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74" w:rsidRDefault="00AF7174">
      <w:pPr>
        <w:spacing w:before="120" w:after="120"/>
      </w:pPr>
      <w:bookmarkStart w:id="0" w:name="_GoBack"/>
      <w:bookmarkEnd w:id="0"/>
    </w:p>
    <w:p w:rsidR="00AF7174" w:rsidRPr="00C260A2" w:rsidRDefault="00C260A2">
      <w:pPr>
        <w:spacing w:before="120" w:after="120"/>
        <w:jc w:val="right"/>
        <w:rPr>
          <w:lang w:val="ru-RU"/>
        </w:rPr>
      </w:pPr>
      <w:r w:rsidRPr="00C260A2">
        <w:rPr>
          <w:rFonts w:ascii="Times New Roman" w:hAnsi="Times New Roman"/>
          <w:b/>
          <w:color w:val="808080"/>
          <w:lang w:val="ru-RU"/>
        </w:rPr>
        <w:t xml:space="preserve">ИС </w:t>
      </w:r>
      <w:r>
        <w:rPr>
          <w:rFonts w:ascii="Times New Roman" w:hAnsi="Times New Roman"/>
          <w:b/>
          <w:color w:val="808080"/>
        </w:rPr>
        <w:t>BestProfi</w:t>
      </w:r>
      <w:r w:rsidRPr="00C260A2">
        <w:rPr>
          <w:rFonts w:ascii="Times New Roman" w:hAnsi="Times New Roman"/>
          <w:b/>
          <w:color w:val="808080"/>
          <w:lang w:val="ru-RU"/>
        </w:rPr>
        <w:t xml:space="preserve"> © 11.07.2023</w:t>
      </w:r>
    </w:p>
    <w:p w:rsidR="00AF7174" w:rsidRPr="00C260A2" w:rsidRDefault="00C260A2">
      <w:pPr>
        <w:spacing w:before="120" w:after="120"/>
        <w:jc w:val="center"/>
        <w:rPr>
          <w:lang w:val="ru-RU"/>
        </w:rPr>
      </w:pPr>
      <w:bookmarkStart w:id="1" w:name="2457186388"/>
      <w:r w:rsidRPr="00C260A2">
        <w:rPr>
          <w:rFonts w:ascii="Times New Roman" w:hAnsi="Times New Roman"/>
          <w:b/>
          <w:color w:val="000000"/>
          <w:lang w:val="ru-RU"/>
        </w:rPr>
        <w:t>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t>Приказ и.о. Министра здравоохранения Республики Казахстан от 24 декабря 2020 года № ҚР ДСМ-324/2020. Зарегистрирован в Министерстве юстиции Республики Казахстан 25 декабря 2020 года № 21910</w:t>
      </w:r>
    </w:p>
    <w:p w:rsidR="00AF7174" w:rsidRPr="00C260A2" w:rsidRDefault="00C260A2">
      <w:pPr>
        <w:jc w:val="center"/>
        <w:rPr>
          <w:lang w:val="ru-RU"/>
        </w:rPr>
      </w:pPr>
      <w:bookmarkStart w:id="2" w:name="2625395653"/>
      <w:bookmarkEnd w:id="1"/>
      <w:r w:rsidRPr="00C260A2">
        <w:rPr>
          <w:rFonts w:ascii="Times New Roman" w:hAnsi="Times New Roman"/>
          <w:i/>
          <w:color w:val="FF0000"/>
          <w:lang w:val="ru-RU"/>
        </w:rPr>
        <w:t>Редакция с изменениями и дополнениями по состоянию на 27.08.2022 г</w:t>
      </w:r>
      <w:r w:rsidRPr="00C260A2">
        <w:rPr>
          <w:rFonts w:ascii="Times New Roman" w:hAnsi="Times New Roman"/>
          <w:i/>
          <w:color w:val="FF0000"/>
          <w:lang w:val="ru-RU"/>
        </w:rPr>
        <w:t>.</w:t>
      </w:r>
    </w:p>
    <w:bookmarkEnd w:id="2"/>
    <w:p w:rsidR="00AF7174" w:rsidRPr="00C260A2" w:rsidRDefault="00C260A2">
      <w:pPr>
        <w:rPr>
          <w:lang w:val="ru-RU"/>
        </w:rPr>
      </w:pPr>
      <w:r>
        <w:fldChar w:fldCharType="begin"/>
      </w:r>
      <w:r w:rsidRPr="00C260A2">
        <w:rPr>
          <w:lang w:val="ru-RU"/>
        </w:rPr>
        <w:instrText xml:space="preserve"> </w:instrText>
      </w:r>
      <w:r>
        <w:instrText>HYPERLINK</w:instrText>
      </w:r>
      <w:r w:rsidRPr="00C260A2">
        <w:rPr>
          <w:lang w:val="ru-RU"/>
        </w:rPr>
        <w:instrText xml:space="preserve"> \</w:instrText>
      </w:r>
      <w:r>
        <w:instrText>l</w:instrText>
      </w:r>
      <w:r w:rsidRPr="00C260A2">
        <w:rPr>
          <w:lang w:val="ru-RU"/>
        </w:rPr>
        <w:instrText xml:space="preserve"> "2457186388" \</w:instrText>
      </w:r>
      <w:r>
        <w:instrText>h</w:instrText>
      </w:r>
      <w:r w:rsidRPr="00C260A2">
        <w:rPr>
          <w:lang w:val="ru-RU"/>
        </w:rPr>
        <w:instrText xml:space="preserve"> </w:instrText>
      </w:r>
      <w:r>
        <w:fldChar w:fldCharType="separate"/>
      </w:r>
      <w:r w:rsidRPr="00C260A2">
        <w:rPr>
          <w:rFonts w:ascii="Times New Roman" w:hAnsi="Times New Roman"/>
          <w:color w:val="007FCC"/>
          <w:u w:val="single"/>
          <w:lang w:val="ru-RU"/>
        </w:rPr>
        <w:t>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</w:t>
      </w:r>
      <w:r w:rsidRPr="00C260A2">
        <w:rPr>
          <w:rFonts w:ascii="Times New Roman" w:hAnsi="Times New Roman"/>
          <w:color w:val="007FCC"/>
          <w:u w:val="single"/>
          <w:lang w:val="ru-RU"/>
        </w:rPr>
        <w:t>ания Приказ и.о. Министра здравоохранения Республики Казахстан от 24 декабря 2020 года № ҚР ДСМ-324/2020. Зарегистрирован в Министерстве юстиции Республики Казахстан 25 декабря 2020 года № 21910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AF7174" w:rsidRPr="00C260A2" w:rsidRDefault="00C260A2">
      <w:pPr>
        <w:rPr>
          <w:lang w:val="ru-RU"/>
        </w:rPr>
      </w:pPr>
      <w:hyperlink w:anchor="2457186403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Приложение к приказу Исполня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ющий обязанности Министра здравоохранения Республики Казахстан от 24 декабря 2020 года № ҚР ДСМ-324/2020</w:t>
        </w:r>
      </w:hyperlink>
    </w:p>
    <w:p w:rsidR="00AF7174" w:rsidRPr="00C260A2" w:rsidRDefault="00C260A2">
      <w:pPr>
        <w:rPr>
          <w:lang w:val="ru-RU"/>
        </w:rPr>
      </w:pPr>
      <w:hyperlink w:anchor="2457186409">
        <w:r w:rsidRPr="00C260A2">
          <w:rPr>
            <w:rFonts w:ascii="Times New Roman" w:hAnsi="Times New Roman"/>
            <w:color w:val="007FCC"/>
            <w:u w:val="single"/>
            <w:lang w:val="ru-RU"/>
          </w:rPr>
          <w:t>Правила формирования перечня закупа лекарственных средств и медицинских изделий в рамках гарантированного объема беспл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410">
        <w:r w:rsidRPr="00C260A2">
          <w:rPr>
            <w:rFonts w:ascii="Times New Roman" w:hAnsi="Times New Roman"/>
            <w:color w:val="007FCC"/>
            <w:u w:val="single"/>
            <w:lang w:val="ru-RU"/>
          </w:rPr>
          <w:t>Глава 1. Общие положения</w:t>
        </w:r>
      </w:hyperlink>
    </w:p>
    <w:p w:rsidR="00AF7174" w:rsidRPr="00C260A2" w:rsidRDefault="00C260A2">
      <w:pPr>
        <w:rPr>
          <w:lang w:val="ru-RU"/>
        </w:rPr>
      </w:pPr>
      <w:hyperlink w:anchor="2457186426">
        <w:r w:rsidRPr="00C260A2">
          <w:rPr>
            <w:rFonts w:ascii="Times New Roman" w:hAnsi="Times New Roman"/>
            <w:color w:val="007FCC"/>
            <w:u w:val="single"/>
            <w:lang w:val="ru-RU"/>
          </w:rPr>
          <w:t>Глава 2. Порядок формирования перечня закупа лекарственных средств и ме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478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Приложение 1 к Правилам формирования перечня закупа лекарственных средств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 xml:space="preserve">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488">
        <w:r w:rsidRPr="00C260A2">
          <w:rPr>
            <w:rFonts w:ascii="Times New Roman" w:hAnsi="Times New Roman"/>
            <w:color w:val="007FCC"/>
            <w:u w:val="single"/>
            <w:lang w:val="ru-RU"/>
          </w:rPr>
          <w:t>Заявление на включение лекарственного средства или медицинского изде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15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Приложение 2 к Правилам ф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25">
        <w:r w:rsidRPr="00C260A2">
          <w:rPr>
            <w:rFonts w:ascii="Times New Roman" w:hAnsi="Times New Roman"/>
            <w:color w:val="007FCC"/>
            <w:u w:val="single"/>
            <w:lang w:val="ru-RU"/>
          </w:rPr>
          <w:t>Досье лекарственного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 xml:space="preserve"> средства или медицинского изделия для включения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45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Приложение 3 к Правилам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53">
        <w:r w:rsidRPr="00C260A2">
          <w:rPr>
            <w:rFonts w:ascii="Times New Roman" w:hAnsi="Times New Roman"/>
            <w:color w:val="007FCC"/>
            <w:u w:val="single"/>
            <w:lang w:val="ru-RU"/>
          </w:rPr>
          <w:t>Заключение проверки оформления заявления и досье для включения лекарственного средства или медицинского изделия в перечень закупа лекарственных средств и медицинских изделий в рамках гарантированного объема бесплатной медицинской п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76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Приложение 4 к Правилам формирования перечня закупа лекарственных средств и медицинских изделий в рамках гарантированного объема бесплатной медицинс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>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rPr>
          <w:lang w:val="ru-RU"/>
        </w:rPr>
      </w:pPr>
      <w:hyperlink w:anchor="2457186585">
        <w:r w:rsidRPr="00C260A2">
          <w:rPr>
            <w:rFonts w:ascii="Times New Roman" w:hAnsi="Times New Roman"/>
            <w:color w:val="007FCC"/>
            <w:u w:val="single"/>
            <w:lang w:val="ru-RU"/>
          </w:rPr>
          <w:t>Заключение профессиональной экспертизы для включения лекарственного средства или медицинского изделия в перечень закупа лекарственных средств и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t xml:space="preserve"> медицинских изделий в </w:t>
        </w:r>
        <w:r w:rsidRPr="00C260A2">
          <w:rPr>
            <w:rFonts w:ascii="Times New Roman" w:hAnsi="Times New Roman"/>
            <w:color w:val="007FCC"/>
            <w:u w:val="single"/>
            <w:lang w:val="ru-RU"/>
          </w:rPr>
          <w:lastRenderedPageBreak/>
          <w:t>рамках гарантированного объема бесплатной медицинской помощи и (или) в системе обязательного социального медицинского страхования</w:t>
        </w:r>
      </w:hyperlink>
    </w:p>
    <w:p w:rsidR="00AF7174" w:rsidRPr="00C260A2" w:rsidRDefault="00C260A2">
      <w:pPr>
        <w:jc w:val="both"/>
        <w:rPr>
          <w:lang w:val="ru-RU"/>
        </w:rPr>
      </w:pPr>
      <w:bookmarkStart w:id="3" w:name="2457186390"/>
      <w:r w:rsidRPr="00C260A2">
        <w:rPr>
          <w:rFonts w:ascii="Times New Roman" w:hAnsi="Times New Roman"/>
          <w:color w:val="000000"/>
          <w:lang w:val="ru-RU"/>
        </w:rPr>
        <w:t xml:space="preserve">В соответствии с подпунктом 50) статьи 7 Кодекса Республики Казахстан «О здоровье народа и системе здравоохранения» </w:t>
      </w:r>
      <w:r w:rsidRPr="00C260A2">
        <w:rPr>
          <w:rFonts w:ascii="Times New Roman" w:hAnsi="Times New Roman"/>
          <w:b/>
          <w:color w:val="000000"/>
          <w:lang w:val="ru-RU"/>
        </w:rPr>
        <w:t>ПРИКАЗЫВАЮ:</w:t>
      </w:r>
    </w:p>
    <w:p w:rsidR="00AF7174" w:rsidRDefault="00C260A2">
      <w:pPr>
        <w:jc w:val="both"/>
      </w:pPr>
      <w:r w:rsidRPr="00C260A2">
        <w:rPr>
          <w:rFonts w:ascii="Times New Roman" w:hAnsi="Times New Roman"/>
          <w:i/>
          <w:color w:val="FF0000"/>
          <w:lang w:val="ru-RU"/>
        </w:rPr>
        <w:t xml:space="preserve">Преамбула изложена в новой редакции Приказа Министра здравоохранения РК от 17.11.2021 г. № ҚР ДСМ-117 (см. редакцию от </w:t>
      </w:r>
      <w:hyperlink r:id="rId4">
        <w:r w:rsidRPr="00C260A2">
          <w:rPr>
            <w:rFonts w:ascii="Times New Roman" w:hAnsi="Times New Roman"/>
            <w:i/>
            <w:color w:val="007FCC"/>
            <w:u w:val="single"/>
            <w:lang w:val="ru-RU"/>
          </w:rPr>
          <w:t>24.12.2020</w:t>
        </w:r>
      </w:hyperlink>
      <w:r w:rsidRPr="00C260A2">
        <w:rPr>
          <w:rFonts w:ascii="Times New Roman" w:hAnsi="Times New Roman"/>
          <w:i/>
          <w:color w:val="FF0000"/>
          <w:lang w:val="ru-RU"/>
        </w:rPr>
        <w:t xml:space="preserve"> г.) </w:t>
      </w:r>
      <w:r>
        <w:rPr>
          <w:rFonts w:ascii="Times New Roman" w:hAnsi="Times New Roman"/>
          <w:i/>
          <w:color w:val="FF0000"/>
        </w:rPr>
        <w:t>(изменение вводится в действие с 06.12.2021 г.)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" w:name="2457186391"/>
      <w:bookmarkEnd w:id="3"/>
      <w:r w:rsidRPr="00C260A2">
        <w:rPr>
          <w:rFonts w:ascii="Times New Roman" w:hAnsi="Times New Roman"/>
          <w:color w:val="000000"/>
          <w:lang w:val="ru-RU"/>
        </w:rPr>
        <w:t xml:space="preserve">1. Утвердить прилагаемые </w:t>
      </w:r>
      <w:hyperlink r:id="rId5">
        <w:r w:rsidRPr="00C260A2">
          <w:rPr>
            <w:rFonts w:ascii="Times New Roman" w:hAnsi="Times New Roman"/>
            <w:color w:val="007FCC"/>
            <w:u w:val="single"/>
            <w:lang w:val="ru-RU"/>
          </w:rPr>
          <w:t>правила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формирования перечня закупа лекарственн</w:t>
      </w:r>
      <w:r w:rsidRPr="00C260A2">
        <w:rPr>
          <w:rFonts w:ascii="Times New Roman" w:hAnsi="Times New Roman"/>
          <w:color w:val="000000"/>
          <w:lang w:val="ru-RU"/>
        </w:rPr>
        <w:t>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5" w:name="2457186392"/>
      <w:bookmarkEnd w:id="4"/>
      <w:r w:rsidRPr="00C260A2">
        <w:rPr>
          <w:rFonts w:ascii="Times New Roman" w:hAnsi="Times New Roman"/>
          <w:color w:val="000000"/>
          <w:lang w:val="ru-RU"/>
        </w:rPr>
        <w:t>2. Признать утратившими силу: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6" w:name="2457186393"/>
      <w:bookmarkEnd w:id="5"/>
      <w:r w:rsidRPr="00C260A2">
        <w:rPr>
          <w:rFonts w:ascii="Times New Roman" w:hAnsi="Times New Roman"/>
          <w:color w:val="000000"/>
          <w:lang w:val="ru-RU"/>
        </w:rPr>
        <w:t xml:space="preserve">1) </w:t>
      </w:r>
      <w:hyperlink r:id="rId6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приказ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Министра здравоохранения Республики Казахстан от 31 января 2018 года № 39 «Об утверждении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</w:t>
      </w:r>
      <w:r w:rsidRPr="00C260A2">
        <w:rPr>
          <w:rFonts w:ascii="Times New Roman" w:hAnsi="Times New Roman"/>
          <w:color w:val="000000"/>
          <w:lang w:val="ru-RU"/>
        </w:rPr>
        <w:t>щи и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16355, опубликован 14 марта 2018 года в Эталонном контрольном банке нормативных правовых актов Респуб</w:t>
      </w:r>
      <w:r w:rsidRPr="00C260A2">
        <w:rPr>
          <w:rFonts w:ascii="Times New Roman" w:hAnsi="Times New Roman"/>
          <w:color w:val="000000"/>
          <w:lang w:val="ru-RU"/>
        </w:rPr>
        <w:t>лики Казахстан);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7" w:name="2457186394"/>
      <w:bookmarkEnd w:id="6"/>
      <w:r w:rsidRPr="00C260A2">
        <w:rPr>
          <w:rFonts w:ascii="Times New Roman" w:hAnsi="Times New Roman"/>
          <w:color w:val="000000"/>
          <w:lang w:val="ru-RU"/>
        </w:rPr>
        <w:t xml:space="preserve">2) </w:t>
      </w:r>
      <w:hyperlink r:id="rId7">
        <w:r w:rsidRPr="00C260A2">
          <w:rPr>
            <w:rFonts w:ascii="Times New Roman" w:hAnsi="Times New Roman"/>
            <w:color w:val="007FCC"/>
            <w:u w:val="single"/>
            <w:lang w:val="ru-RU"/>
          </w:rPr>
          <w:t>приказ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Министра здравоохранения Республики Казахстан от 6 октября 2018 года № ҚР ДСМ-23 «О внесении изменений в приказ Министра здравоохранения Республики Казахстан от 31 </w:t>
      </w:r>
      <w:r w:rsidRPr="00C260A2">
        <w:rPr>
          <w:rFonts w:ascii="Times New Roman" w:hAnsi="Times New Roman"/>
          <w:color w:val="000000"/>
          <w:lang w:val="ru-RU"/>
        </w:rPr>
        <w:t xml:space="preserve">января 2018 года № 39 «Об утверждении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страхования» </w:t>
      </w:r>
      <w:r w:rsidRPr="00C260A2">
        <w:rPr>
          <w:rFonts w:ascii="Times New Roman" w:hAnsi="Times New Roman"/>
          <w:color w:val="000000"/>
          <w:lang w:val="ru-RU"/>
        </w:rPr>
        <w:t>(зарегистрирован в Реестре государственной регистрации нормативных правовых актов под номером № 17633, опубликован 2 ноября 2018 года в Эталонном контрольном банке нормативных правовых актов Республики Казахстан).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8" w:name="2457186395"/>
      <w:bookmarkEnd w:id="7"/>
      <w:r w:rsidRPr="00C260A2">
        <w:rPr>
          <w:rFonts w:ascii="Times New Roman" w:hAnsi="Times New Roman"/>
          <w:color w:val="000000"/>
          <w:lang w:val="ru-RU"/>
        </w:rPr>
        <w:t>3. Департаменту лекарственной политики Мин</w:t>
      </w:r>
      <w:r w:rsidRPr="00C260A2">
        <w:rPr>
          <w:rFonts w:ascii="Times New Roman" w:hAnsi="Times New Roman"/>
          <w:color w:val="000000"/>
          <w:lang w:val="ru-RU"/>
        </w:rPr>
        <w:t>истерства здравоохранения Республики Казахстан в установленном законодательством порядке обеспечить: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9" w:name="2457186396"/>
      <w:bookmarkEnd w:id="8"/>
      <w:r w:rsidRPr="00C260A2">
        <w:rPr>
          <w:rFonts w:ascii="Times New Roman" w:hAnsi="Times New Roman"/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0" w:name="2457186397"/>
      <w:bookmarkEnd w:id="9"/>
      <w:r w:rsidRPr="00C260A2">
        <w:rPr>
          <w:rFonts w:ascii="Times New Roman" w:hAnsi="Times New Roman"/>
          <w:color w:val="000000"/>
          <w:lang w:val="ru-RU"/>
        </w:rPr>
        <w:t xml:space="preserve">2) размещение настоящего приказа на интернет-ресурсе </w:t>
      </w:r>
      <w:r w:rsidRPr="00C260A2">
        <w:rPr>
          <w:rFonts w:ascii="Times New Roman" w:hAnsi="Times New Roman"/>
          <w:color w:val="000000"/>
          <w:lang w:val="ru-RU"/>
        </w:rPr>
        <w:t>Министерства здравоохранения Республики Казахстан после официального опубликования;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1" w:name="2457186398"/>
      <w:bookmarkEnd w:id="10"/>
      <w:r w:rsidRPr="00C260A2">
        <w:rPr>
          <w:rFonts w:ascii="Times New Roman" w:hAnsi="Times New Roman"/>
          <w:color w:val="000000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</w:t>
      </w:r>
      <w:r w:rsidRPr="00C260A2">
        <w:rPr>
          <w:rFonts w:ascii="Times New Roman" w:hAnsi="Times New Roman"/>
          <w:color w:val="000000"/>
          <w:lang w:val="ru-RU"/>
        </w:rPr>
        <w:t xml:space="preserve">нистерства здравоохранения Республики Казахстан сведений об исполнении мероприятий, предусмотренных </w:t>
      </w:r>
      <w:hyperlink r:id="rId8">
        <w:r w:rsidRPr="00C260A2">
          <w:rPr>
            <w:rFonts w:ascii="Times New Roman" w:hAnsi="Times New Roman"/>
            <w:color w:val="007FCC"/>
            <w:u w:val="single"/>
            <w:lang w:val="ru-RU"/>
          </w:rPr>
          <w:t>подпунктами 1)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и </w:t>
      </w:r>
      <w:hyperlink r:id="rId9">
        <w:r w:rsidRPr="00C260A2">
          <w:rPr>
            <w:rFonts w:ascii="Times New Roman" w:hAnsi="Times New Roman"/>
            <w:color w:val="007FCC"/>
            <w:u w:val="single"/>
            <w:lang w:val="ru-RU"/>
          </w:rPr>
          <w:t>2)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настоя</w:t>
      </w:r>
      <w:r w:rsidRPr="00C260A2">
        <w:rPr>
          <w:rFonts w:ascii="Times New Roman" w:hAnsi="Times New Roman"/>
          <w:color w:val="000000"/>
          <w:lang w:val="ru-RU"/>
        </w:rPr>
        <w:t>щего пункта.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2" w:name="2457186399"/>
      <w:bookmarkEnd w:id="11"/>
      <w:r w:rsidRPr="00C260A2">
        <w:rPr>
          <w:rFonts w:ascii="Times New Roman" w:hAnsi="Times New Roman"/>
          <w:color w:val="000000"/>
          <w:lang w:val="ru-RU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3" w:name="2457186400"/>
      <w:bookmarkEnd w:id="12"/>
      <w:r w:rsidRPr="00C260A2">
        <w:rPr>
          <w:rFonts w:ascii="Times New Roman" w:hAnsi="Times New Roman"/>
          <w:color w:val="000000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</w:t>
      </w:r>
      <w:r w:rsidRPr="00C260A2">
        <w:rPr>
          <w:rFonts w:ascii="Times New Roman" w:hAnsi="Times New Roman"/>
          <w:color w:val="000000"/>
          <w:lang w:val="ru-RU"/>
        </w:rPr>
        <w:t>вания.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4" w:name="2457186401"/>
      <w:bookmarkEnd w:id="13"/>
      <w:r w:rsidRPr="00C260A2">
        <w:rPr>
          <w:rFonts w:ascii="Times New Roman" w:hAnsi="Times New Roman"/>
          <w:color w:val="000000"/>
          <w:lang w:val="ru-RU"/>
        </w:rPr>
        <w:t>Исполняющий обязанности Министра здравоохранения Республики Казахстан М. Шоранов</w:t>
      </w:r>
    </w:p>
    <w:p w:rsidR="00AF7174" w:rsidRPr="00C260A2" w:rsidRDefault="00C260A2">
      <w:pPr>
        <w:spacing w:before="120" w:after="120"/>
        <w:jc w:val="right"/>
        <w:rPr>
          <w:lang w:val="ru-RU"/>
        </w:rPr>
      </w:pPr>
      <w:bookmarkStart w:id="15" w:name="2457186403"/>
      <w:bookmarkEnd w:id="14"/>
      <w:r w:rsidRPr="00C260A2">
        <w:rPr>
          <w:rFonts w:ascii="Times New Roman" w:hAnsi="Times New Roman"/>
          <w:b/>
          <w:color w:val="000000"/>
          <w:lang w:val="ru-RU"/>
        </w:rPr>
        <w:t>Приложение к приказу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t>Исполняющий обязанности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t>Министра здравоохранения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t>Республики Казахстан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t>от 24 декабря 2020 года</w:t>
      </w:r>
      <w:r w:rsidRPr="00C260A2">
        <w:rPr>
          <w:lang w:val="ru-RU"/>
        </w:rPr>
        <w:br/>
      </w:r>
      <w:r w:rsidRPr="00C260A2">
        <w:rPr>
          <w:rFonts w:ascii="Times New Roman" w:hAnsi="Times New Roman"/>
          <w:b/>
          <w:color w:val="000000"/>
          <w:lang w:val="ru-RU"/>
        </w:rPr>
        <w:lastRenderedPageBreak/>
        <w:t>№ ҚР ДСМ-324/2020</w:t>
      </w:r>
      <w:r w:rsidRPr="00C260A2">
        <w:rPr>
          <w:lang w:val="ru-RU"/>
        </w:rPr>
        <w:br/>
      </w:r>
    </w:p>
    <w:p w:rsidR="00AF7174" w:rsidRPr="00C260A2" w:rsidRDefault="00C260A2">
      <w:pPr>
        <w:spacing w:before="120" w:after="120"/>
        <w:jc w:val="center"/>
        <w:rPr>
          <w:lang w:val="ru-RU"/>
        </w:rPr>
      </w:pPr>
      <w:bookmarkStart w:id="16" w:name="2457186409"/>
      <w:bookmarkEnd w:id="15"/>
      <w:r w:rsidRPr="00C260A2">
        <w:rPr>
          <w:rFonts w:ascii="Times New Roman" w:hAnsi="Times New Roman"/>
          <w:b/>
          <w:color w:val="000000"/>
          <w:lang w:val="ru-RU"/>
        </w:rPr>
        <w:t xml:space="preserve">Правила формирования перечня </w:t>
      </w:r>
      <w:r w:rsidRPr="00C260A2">
        <w:rPr>
          <w:rFonts w:ascii="Times New Roman" w:hAnsi="Times New Roman"/>
          <w:b/>
          <w:color w:val="000000"/>
          <w:lang w:val="ru-RU"/>
        </w:rPr>
        <w:t>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Pr="00C260A2" w:rsidRDefault="00C260A2">
      <w:pPr>
        <w:spacing w:before="120" w:after="120"/>
        <w:jc w:val="center"/>
        <w:rPr>
          <w:lang w:val="ru-RU"/>
        </w:rPr>
      </w:pPr>
      <w:bookmarkStart w:id="17" w:name="2457186410"/>
      <w:bookmarkEnd w:id="16"/>
      <w:r w:rsidRPr="00C260A2">
        <w:rPr>
          <w:rFonts w:ascii="Times New Roman" w:hAnsi="Times New Roman"/>
          <w:b/>
          <w:color w:val="000000"/>
          <w:lang w:val="ru-RU"/>
        </w:rPr>
        <w:t>Глава 1. Общие положения</w:t>
      </w:r>
    </w:p>
    <w:p w:rsidR="00AF7174" w:rsidRPr="00C260A2" w:rsidRDefault="00C260A2">
      <w:pPr>
        <w:ind w:firstLine="500"/>
        <w:jc w:val="both"/>
        <w:rPr>
          <w:lang w:val="ru-RU"/>
        </w:rPr>
      </w:pPr>
      <w:bookmarkStart w:id="18" w:name="2457186411"/>
      <w:bookmarkEnd w:id="17"/>
      <w:r w:rsidRPr="00C260A2">
        <w:rPr>
          <w:rFonts w:ascii="Times New Roman" w:hAnsi="Times New Roman"/>
          <w:color w:val="000000"/>
          <w:lang w:val="ru-RU"/>
        </w:rPr>
        <w:t>1. Настоящие правила формирования перечня закупа</w:t>
      </w:r>
      <w:r w:rsidRPr="00C260A2">
        <w:rPr>
          <w:rFonts w:ascii="Times New Roman" w:hAnsi="Times New Roman"/>
          <w:color w:val="000000"/>
          <w:lang w:val="ru-RU"/>
        </w:rPr>
        <w:t xml:space="preserve">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подпунктом 50) статьи 7 Кодекса </w:t>
      </w:r>
      <w:r w:rsidRPr="00C260A2">
        <w:rPr>
          <w:rFonts w:ascii="Times New Roman" w:hAnsi="Times New Roman"/>
          <w:color w:val="000000"/>
          <w:lang w:val="ru-RU"/>
        </w:rPr>
        <w:t>Республики Казахстан «О здоровье народа и системе здравоохранения» (далее – Кодекс) и определяют порядок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</w:t>
      </w:r>
      <w:r w:rsidRPr="00C260A2">
        <w:rPr>
          <w:rFonts w:ascii="Times New Roman" w:hAnsi="Times New Roman"/>
          <w:color w:val="000000"/>
          <w:lang w:val="ru-RU"/>
        </w:rPr>
        <w:t>е обязательного социального медицинского страхования у единого дистрибьютора (далее – перечень закупа).</w:t>
      </w:r>
    </w:p>
    <w:p w:rsidR="00AF7174" w:rsidRDefault="00C260A2">
      <w:pPr>
        <w:jc w:val="both"/>
      </w:pPr>
      <w:r w:rsidRPr="00C260A2">
        <w:rPr>
          <w:rFonts w:ascii="Times New Roman" w:hAnsi="Times New Roman"/>
          <w:i/>
          <w:color w:val="FF0000"/>
          <w:lang w:val="ru-RU"/>
        </w:rPr>
        <w:t xml:space="preserve">Пункт 1 изложен в новой редакции Приказа Министра здравоохранения РК от 17.11.2021 г. № ҚР ДСМ-117 (см. редакцию от </w:t>
      </w:r>
      <w:hyperlink r:id="rId10">
        <w:r w:rsidRPr="00C260A2">
          <w:rPr>
            <w:rFonts w:ascii="Times New Roman" w:hAnsi="Times New Roman"/>
            <w:i/>
            <w:color w:val="007FCC"/>
            <w:u w:val="single"/>
            <w:lang w:val="ru-RU"/>
          </w:rPr>
          <w:t>24.12.2020</w:t>
        </w:r>
      </w:hyperlink>
      <w:r w:rsidRPr="00C260A2">
        <w:rPr>
          <w:rFonts w:ascii="Times New Roman" w:hAnsi="Times New Roman"/>
          <w:i/>
          <w:color w:val="FF0000"/>
          <w:lang w:val="ru-RU"/>
        </w:rPr>
        <w:t xml:space="preserve"> г.) </w:t>
      </w:r>
      <w:r>
        <w:rPr>
          <w:rFonts w:ascii="Times New Roman" w:hAnsi="Times New Roman"/>
          <w:i/>
          <w:color w:val="FF0000"/>
        </w:rPr>
        <w:t>(изменение вводится в действие с 06.12.2021 г.)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19" w:name="2457186412"/>
      <w:bookmarkEnd w:id="18"/>
      <w:r w:rsidRPr="00C260A2">
        <w:rPr>
          <w:rFonts w:ascii="Times New Roman" w:hAnsi="Times New Roman"/>
          <w:color w:val="000000"/>
          <w:lang w:val="ru-RU"/>
        </w:rPr>
        <w:t>2. Основные понятия, используемые в настоящих Правилах: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0" w:name="2457186413"/>
      <w:bookmarkEnd w:id="19"/>
      <w:r w:rsidRPr="00C260A2">
        <w:rPr>
          <w:rFonts w:ascii="Times New Roman" w:hAnsi="Times New Roman"/>
          <w:color w:val="000000"/>
          <w:lang w:val="ru-RU"/>
        </w:rPr>
        <w:t>1) перечень лекарственных средств и медицинских изделий для бесплатного и (или) льготного амбулаторного обес</w:t>
      </w:r>
      <w:r w:rsidRPr="00C260A2">
        <w:rPr>
          <w:rFonts w:ascii="Times New Roman" w:hAnsi="Times New Roman"/>
          <w:color w:val="000000"/>
          <w:lang w:val="ru-RU"/>
        </w:rPr>
        <w:t>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за счет бюджетных средств и (или) активов фонда с</w:t>
      </w:r>
      <w:r w:rsidRPr="00C260A2">
        <w:rPr>
          <w:rFonts w:ascii="Times New Roman" w:hAnsi="Times New Roman"/>
          <w:color w:val="000000"/>
          <w:lang w:val="ru-RU"/>
        </w:rPr>
        <w:t>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медицинской помощи в амбул</w:t>
      </w:r>
      <w:r w:rsidRPr="00C260A2">
        <w:rPr>
          <w:rFonts w:ascii="Times New Roman" w:hAnsi="Times New Roman"/>
          <w:color w:val="000000"/>
          <w:lang w:val="ru-RU"/>
        </w:rPr>
        <w:t>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(состояниями);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1" w:name="2457186414"/>
      <w:bookmarkEnd w:id="20"/>
      <w:r w:rsidRPr="00C260A2">
        <w:rPr>
          <w:rFonts w:ascii="Times New Roman" w:hAnsi="Times New Roman"/>
          <w:color w:val="000000"/>
          <w:lang w:val="ru-RU"/>
        </w:rPr>
        <w:t xml:space="preserve">2) единый </w:t>
      </w:r>
      <w:r w:rsidRPr="00C260A2">
        <w:rPr>
          <w:rFonts w:ascii="Times New Roman" w:hAnsi="Times New Roman"/>
          <w:color w:val="000000"/>
          <w:lang w:val="ru-RU"/>
        </w:rPr>
        <w:t xml:space="preserve">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hyperlink r:id="rId11">
        <w:r w:rsidRPr="00C260A2">
          <w:rPr>
            <w:rFonts w:ascii="Times New Roman" w:hAnsi="Times New Roman"/>
            <w:color w:val="007FCC"/>
            <w:u w:val="single"/>
            <w:lang w:val="ru-RU"/>
          </w:rPr>
          <w:t>статьей 247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Кодекса;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2" w:name="2457186415"/>
      <w:bookmarkEnd w:id="21"/>
      <w:r w:rsidRPr="00C260A2">
        <w:rPr>
          <w:rFonts w:ascii="Times New Roman" w:hAnsi="Times New Roman"/>
          <w:color w:val="000000"/>
          <w:lang w:val="ru-RU"/>
        </w:rPr>
        <w:t>3)государственная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</w:t>
      </w:r>
      <w:r w:rsidRPr="00C260A2">
        <w:rPr>
          <w:rFonts w:ascii="Times New Roman" w:hAnsi="Times New Roman"/>
          <w:color w:val="000000"/>
          <w:lang w:val="ru-RU"/>
        </w:rPr>
        <w:t>хранения по обеспечению безопасности, эффективности и качества лекарственных средств и медицинских изделий(далее – государственная экспертная организация);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3" w:name="2457186416"/>
      <w:bookmarkEnd w:id="22"/>
      <w:r w:rsidRPr="00C260A2">
        <w:rPr>
          <w:rFonts w:ascii="Times New Roman" w:hAnsi="Times New Roman"/>
          <w:color w:val="000000"/>
          <w:lang w:val="ru-RU"/>
        </w:rPr>
        <w:t>4) долгосрочный договор поставки лекарственных средств и медицинских изделий – гражданско-правовой д</w:t>
      </w:r>
      <w:r w:rsidRPr="00C260A2">
        <w:rPr>
          <w:rFonts w:ascii="Times New Roman" w:hAnsi="Times New Roman"/>
          <w:color w:val="000000"/>
          <w:lang w:val="ru-RU"/>
        </w:rPr>
        <w:t>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лекарственных средств и медицинских изделий, расположенным на территори</w:t>
      </w:r>
      <w:r w:rsidRPr="00C260A2">
        <w:rPr>
          <w:rFonts w:ascii="Times New Roman" w:hAnsi="Times New Roman"/>
          <w:color w:val="000000"/>
          <w:lang w:val="ru-RU"/>
        </w:rPr>
        <w:t>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практики (</w:t>
      </w:r>
      <w:r>
        <w:rPr>
          <w:rFonts w:ascii="Times New Roman" w:hAnsi="Times New Roman"/>
          <w:color w:val="000000"/>
        </w:rPr>
        <w:t>GMP</w:t>
      </w:r>
      <w:r w:rsidRPr="00C260A2">
        <w:rPr>
          <w:rFonts w:ascii="Times New Roman" w:hAnsi="Times New Roman"/>
          <w:color w:val="000000"/>
          <w:lang w:val="ru-RU"/>
        </w:rPr>
        <w:t>) для лекарственных средств и требованиями международного стандарта системы управления кач</w:t>
      </w:r>
      <w:r w:rsidRPr="00C260A2">
        <w:rPr>
          <w:rFonts w:ascii="Times New Roman" w:hAnsi="Times New Roman"/>
          <w:color w:val="000000"/>
          <w:lang w:val="ru-RU"/>
        </w:rPr>
        <w:t>еством (</w:t>
      </w:r>
      <w:r>
        <w:rPr>
          <w:rFonts w:ascii="Times New Roman" w:hAnsi="Times New Roman"/>
          <w:color w:val="000000"/>
        </w:rPr>
        <w:t>ISO</w:t>
      </w:r>
      <w:r w:rsidRPr="00C260A2">
        <w:rPr>
          <w:rFonts w:ascii="Times New Roman" w:hAnsi="Times New Roman"/>
          <w:color w:val="000000"/>
          <w:lang w:val="ru-RU"/>
        </w:rPr>
        <w:t xml:space="preserve"> 13485)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лекарственных средств и медицинских изделий, имеющим намерение </w:t>
      </w:r>
      <w:r w:rsidRPr="00C260A2">
        <w:rPr>
          <w:rFonts w:ascii="Times New Roman" w:hAnsi="Times New Roman"/>
          <w:color w:val="000000"/>
          <w:lang w:val="ru-RU"/>
        </w:rPr>
        <w:t xml:space="preserve">создать и (или) модернизировать производство лекарственных средств и медицинских изделий или контрактное производство </w:t>
      </w:r>
      <w:r w:rsidRPr="00C260A2">
        <w:rPr>
          <w:rFonts w:ascii="Times New Roman" w:hAnsi="Times New Roman"/>
          <w:color w:val="000000"/>
          <w:lang w:val="ru-RU"/>
        </w:rPr>
        <w:lastRenderedPageBreak/>
        <w:t>лекарственных средств и медицинских изделий с производителем лекарственных средств, расположенным на территории Республики Казахстан, в со</w:t>
      </w:r>
      <w:r w:rsidRPr="00C260A2">
        <w:rPr>
          <w:rFonts w:ascii="Times New Roman" w:hAnsi="Times New Roman"/>
          <w:color w:val="000000"/>
          <w:lang w:val="ru-RU"/>
        </w:rPr>
        <w:t>ответствии с требованиями надлежащей производственной практики (</w:t>
      </w:r>
      <w:r>
        <w:rPr>
          <w:rFonts w:ascii="Times New Roman" w:hAnsi="Times New Roman"/>
          <w:color w:val="000000"/>
        </w:rPr>
        <w:t>GMP</w:t>
      </w:r>
      <w:r w:rsidRPr="00C260A2">
        <w:rPr>
          <w:rFonts w:ascii="Times New Roman" w:hAnsi="Times New Roman"/>
          <w:color w:val="000000"/>
          <w:lang w:val="ru-RU"/>
        </w:rPr>
        <w:t>) для лекарственных средств, а для медицинских изделий – в соответствии с требованиями международного стандарта системы управления качеством (</w:t>
      </w:r>
      <w:r>
        <w:rPr>
          <w:rFonts w:ascii="Times New Roman" w:hAnsi="Times New Roman"/>
          <w:color w:val="000000"/>
        </w:rPr>
        <w:t>ISO</w:t>
      </w:r>
      <w:r w:rsidRPr="00C260A2">
        <w:rPr>
          <w:rFonts w:ascii="Times New Roman" w:hAnsi="Times New Roman"/>
          <w:color w:val="000000"/>
          <w:lang w:val="ru-RU"/>
        </w:rPr>
        <w:t xml:space="preserve"> 13485), за исключением медицинских изделий </w:t>
      </w:r>
      <w:r w:rsidRPr="00C260A2">
        <w:rPr>
          <w:rFonts w:ascii="Times New Roman" w:hAnsi="Times New Roman"/>
          <w:color w:val="000000"/>
          <w:lang w:val="ru-RU"/>
        </w:rPr>
        <w:t>класса безопасности потенциального риска применения 1 и 2а (кроме стерильных), в порядке, установленном законодательством Республики Казахстан (далее – долгосрочный договор);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4" w:name="2457186417"/>
      <w:bookmarkEnd w:id="23"/>
      <w:r w:rsidRPr="00C260A2">
        <w:rPr>
          <w:rFonts w:ascii="Times New Roman" w:hAnsi="Times New Roman"/>
          <w:color w:val="000000"/>
          <w:lang w:val="ru-RU"/>
        </w:rPr>
        <w:t>5) лекарственное средство – средство, представляющее собой или содержащее веществ</w:t>
      </w:r>
      <w:r w:rsidRPr="00C260A2">
        <w:rPr>
          <w:rFonts w:ascii="Times New Roman" w:hAnsi="Times New Roman"/>
          <w:color w:val="000000"/>
          <w:lang w:val="ru-RU"/>
        </w:rPr>
        <w:t xml:space="preserve">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</w:t>
      </w:r>
      <w:r w:rsidRPr="00C260A2">
        <w:rPr>
          <w:rFonts w:ascii="Times New Roman" w:hAnsi="Times New Roman"/>
          <w:color w:val="000000"/>
          <w:lang w:val="ru-RU"/>
        </w:rPr>
        <w:t>либо метаболического воздействия, или для диагностики заболеваний и состояния человека;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5" w:name="2457186418"/>
      <w:bookmarkEnd w:id="24"/>
      <w:r w:rsidRPr="00C260A2">
        <w:rPr>
          <w:rFonts w:ascii="Times New Roman" w:hAnsi="Times New Roman"/>
          <w:color w:val="000000"/>
          <w:lang w:val="ru-RU"/>
        </w:rPr>
        <w:t>6)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</w:t>
      </w:r>
      <w:r w:rsidRPr="00C260A2">
        <w:rPr>
          <w:rFonts w:ascii="Times New Roman" w:hAnsi="Times New Roman"/>
          <w:color w:val="000000"/>
          <w:lang w:val="ru-RU"/>
        </w:rPr>
        <w:t>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</w:t>
      </w:r>
      <w:r w:rsidRPr="00C260A2">
        <w:rPr>
          <w:rFonts w:ascii="Times New Roman" w:hAnsi="Times New Roman"/>
          <w:color w:val="000000"/>
          <w:lang w:val="ru-RU"/>
        </w:rPr>
        <w:t>ества оказания медицинских услуг (помощи);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6" w:name="2457186419"/>
      <w:bookmarkEnd w:id="25"/>
      <w:r w:rsidRPr="00C260A2">
        <w:rPr>
          <w:rFonts w:ascii="Times New Roman" w:hAnsi="Times New Roman"/>
          <w:color w:val="000000"/>
          <w:lang w:val="ru-RU"/>
        </w:rPr>
        <w:t>7)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</w:t>
      </w:r>
      <w:r w:rsidRPr="00C260A2">
        <w:rPr>
          <w:rFonts w:ascii="Times New Roman" w:hAnsi="Times New Roman"/>
          <w:color w:val="000000"/>
          <w:lang w:val="ru-RU"/>
        </w:rPr>
        <w:t>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</w:t>
      </w:r>
      <w:r w:rsidRPr="00C260A2">
        <w:rPr>
          <w:rFonts w:ascii="Times New Roman" w:hAnsi="Times New Roman"/>
          <w:color w:val="000000"/>
          <w:lang w:val="ru-RU"/>
        </w:rPr>
        <w:t>вания;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7" w:name="2457186420"/>
      <w:bookmarkEnd w:id="26"/>
      <w:r w:rsidRPr="00C260A2">
        <w:rPr>
          <w:rFonts w:ascii="Times New Roman" w:hAnsi="Times New Roman"/>
          <w:color w:val="000000"/>
          <w:lang w:val="ru-RU"/>
        </w:rPr>
        <w:t>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8" w:name="2457186421"/>
      <w:bookmarkEnd w:id="27"/>
      <w:r w:rsidRPr="00C260A2">
        <w:rPr>
          <w:rFonts w:ascii="Times New Roman" w:hAnsi="Times New Roman"/>
          <w:color w:val="000000"/>
          <w:lang w:val="ru-RU"/>
        </w:rPr>
        <w:t>9) медицинские изделия – изделия медицинс</w:t>
      </w:r>
      <w:r w:rsidRPr="00C260A2">
        <w:rPr>
          <w:rFonts w:ascii="Times New Roman" w:hAnsi="Times New Roman"/>
          <w:color w:val="000000"/>
          <w:lang w:val="ru-RU"/>
        </w:rPr>
        <w:t>кого назначения и медицинская техника;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29" w:name="2457186422"/>
      <w:bookmarkEnd w:id="28"/>
      <w:r w:rsidRPr="00C260A2">
        <w:rPr>
          <w:rFonts w:ascii="Times New Roman" w:hAnsi="Times New Roman"/>
          <w:color w:val="000000"/>
          <w:lang w:val="ru-RU"/>
        </w:rPr>
        <w:t>10)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</w:t>
      </w:r>
      <w:r w:rsidRPr="00C260A2">
        <w:rPr>
          <w:rFonts w:ascii="Times New Roman" w:hAnsi="Times New Roman"/>
          <w:color w:val="000000"/>
          <w:lang w:val="ru-RU"/>
        </w:rPr>
        <w:t xml:space="preserve"> страхования;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0" w:name="2457186423"/>
      <w:bookmarkEnd w:id="29"/>
      <w:r w:rsidRPr="00C260A2">
        <w:rPr>
          <w:rFonts w:ascii="Times New Roman" w:hAnsi="Times New Roman"/>
          <w:color w:val="000000"/>
          <w:lang w:val="ru-RU"/>
        </w:rPr>
        <w:t>11) бремя болезни – влияние заболевания на показатели смертности, потери трудоспособности, инвалидизации и связанные с ними экономические потери;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1" w:name="2457186424"/>
      <w:bookmarkEnd w:id="30"/>
      <w:r w:rsidRPr="00C260A2">
        <w:rPr>
          <w:rFonts w:ascii="Times New Roman" w:hAnsi="Times New Roman"/>
          <w:color w:val="000000"/>
          <w:lang w:val="ru-RU"/>
        </w:rPr>
        <w:t>12) влияние на бюджет – финансовые последствия внедрения и (или) применения лекарственного средс</w:t>
      </w:r>
      <w:r w:rsidRPr="00C260A2">
        <w:rPr>
          <w:rFonts w:ascii="Times New Roman" w:hAnsi="Times New Roman"/>
          <w:color w:val="000000"/>
          <w:lang w:val="ru-RU"/>
        </w:rPr>
        <w:t>тва, медицинского изделия, метода профилактики, диагностики, лечения и реабилитации;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2" w:name="2457186425"/>
      <w:bookmarkEnd w:id="31"/>
      <w:r w:rsidRPr="00C260A2">
        <w:rPr>
          <w:rFonts w:ascii="Times New Roman" w:hAnsi="Times New Roman"/>
          <w:color w:val="000000"/>
          <w:lang w:val="ru-RU"/>
        </w:rPr>
        <w:t>13) гарантированный объем бесплатной медицинской помощи – объем медицинской помощи, предоставляемой за счет бюджетных средств.</w:t>
      </w:r>
    </w:p>
    <w:p w:rsidR="00AF7174" w:rsidRPr="00C260A2" w:rsidRDefault="00C260A2">
      <w:pPr>
        <w:spacing w:before="120" w:after="120"/>
        <w:jc w:val="center"/>
        <w:rPr>
          <w:lang w:val="ru-RU"/>
        </w:rPr>
      </w:pPr>
      <w:bookmarkStart w:id="33" w:name="2457186426"/>
      <w:bookmarkEnd w:id="32"/>
      <w:r w:rsidRPr="00C260A2">
        <w:rPr>
          <w:rFonts w:ascii="Times New Roman" w:hAnsi="Times New Roman"/>
          <w:b/>
          <w:color w:val="000000"/>
          <w:lang w:val="ru-RU"/>
        </w:rPr>
        <w:t>Глава 2. Порядок формирования перечня закупа</w:t>
      </w:r>
      <w:r w:rsidRPr="00C260A2">
        <w:rPr>
          <w:rFonts w:ascii="Times New Roman" w:hAnsi="Times New Roman"/>
          <w:b/>
          <w:color w:val="000000"/>
          <w:lang w:val="ru-RU"/>
        </w:rPr>
        <w:t xml:space="preserve">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Pr="00C260A2" w:rsidRDefault="00C260A2">
      <w:pPr>
        <w:ind w:firstLine="500"/>
        <w:jc w:val="both"/>
        <w:rPr>
          <w:lang w:val="ru-RU"/>
        </w:rPr>
      </w:pPr>
      <w:bookmarkStart w:id="34" w:name="2457186427"/>
      <w:bookmarkEnd w:id="33"/>
      <w:r w:rsidRPr="00C260A2">
        <w:rPr>
          <w:rFonts w:ascii="Times New Roman" w:hAnsi="Times New Roman"/>
          <w:color w:val="000000"/>
          <w:lang w:val="ru-RU"/>
        </w:rPr>
        <w:t xml:space="preserve">3. Перечень закупа формируется уполномоченным органом для закупа лекарственных </w:t>
      </w:r>
      <w:r w:rsidRPr="00C260A2">
        <w:rPr>
          <w:rFonts w:ascii="Times New Roman" w:hAnsi="Times New Roman"/>
          <w:color w:val="000000"/>
          <w:lang w:val="ru-RU"/>
        </w:rPr>
        <w:t xml:space="preserve">средств и медицинских изделий в рамках гарантированного объема бесплатной медицинской помощи, оказания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 </w:t>
      </w:r>
      <w:r w:rsidRPr="00C260A2">
        <w:rPr>
          <w:rFonts w:ascii="Times New Roman" w:hAnsi="Times New Roman"/>
          <w:color w:val="000000"/>
          <w:lang w:val="ru-RU"/>
        </w:rPr>
        <w:t xml:space="preserve">за счет бюджетных средств, и (или) в системе обязательного социального медицинского страхования, предназначенных для лечения социально-значимых заболеваний, </w:t>
      </w:r>
      <w:r w:rsidRPr="00C260A2">
        <w:rPr>
          <w:rFonts w:ascii="Times New Roman" w:hAnsi="Times New Roman"/>
          <w:color w:val="000000"/>
          <w:lang w:val="ru-RU"/>
        </w:rPr>
        <w:lastRenderedPageBreak/>
        <w:t>заболеваний, представляющих опасность для окружающих, а также для заболеваний, преобладающих в стру</w:t>
      </w:r>
      <w:r w:rsidRPr="00C260A2">
        <w:rPr>
          <w:rFonts w:ascii="Times New Roman" w:hAnsi="Times New Roman"/>
          <w:color w:val="000000"/>
          <w:lang w:val="ru-RU"/>
        </w:rPr>
        <w:t>ктуре заболеваемости и смертности в Республике Казахстан.</w:t>
      </w:r>
    </w:p>
    <w:p w:rsidR="00AF7174" w:rsidRPr="00C260A2" w:rsidRDefault="00C260A2">
      <w:pPr>
        <w:jc w:val="both"/>
        <w:rPr>
          <w:lang w:val="ru-RU"/>
        </w:rPr>
      </w:pPr>
      <w:r w:rsidRPr="00C260A2">
        <w:rPr>
          <w:rFonts w:ascii="Times New Roman" w:hAnsi="Times New Roman"/>
          <w:i/>
          <w:color w:val="FF0000"/>
          <w:lang w:val="ru-RU"/>
        </w:rPr>
        <w:t>Пункт 3 изложен в новой редакции Приказа и.о. Министра здравоохранения РК от 12.08.2022 г. № ҚР ДСМ-80 (см. редакцию от 05.03.2022 г.)(изменение вводится в действие с 27.08.2022 г.)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5" w:name="2457186428"/>
      <w:bookmarkEnd w:id="34"/>
      <w:r w:rsidRPr="00C260A2">
        <w:rPr>
          <w:rFonts w:ascii="Times New Roman" w:hAnsi="Times New Roman"/>
          <w:color w:val="000000"/>
          <w:lang w:val="ru-RU"/>
        </w:rPr>
        <w:t>4. Порядок форми</w:t>
      </w:r>
      <w:r w:rsidRPr="00C260A2">
        <w:rPr>
          <w:rFonts w:ascii="Times New Roman" w:hAnsi="Times New Roman"/>
          <w:color w:val="000000"/>
          <w:lang w:val="ru-RU"/>
        </w:rPr>
        <w:t>рования перечня закупа включает в себя следующее: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6" w:name="2457186429"/>
      <w:bookmarkEnd w:id="35"/>
      <w:r w:rsidRPr="00C260A2">
        <w:rPr>
          <w:rFonts w:ascii="Times New Roman" w:hAnsi="Times New Roman"/>
          <w:color w:val="000000"/>
          <w:lang w:val="ru-RU"/>
        </w:rPr>
        <w:t>1) подача заявления производителя или его официального представителя в Республике Казахстан (далее – заявитель) в подведомственную организацию уполномоченного органа, в компетенцию которой входят вопросы оц</w:t>
      </w:r>
      <w:r w:rsidRPr="00C260A2">
        <w:rPr>
          <w:rFonts w:ascii="Times New Roman" w:hAnsi="Times New Roman"/>
          <w:color w:val="000000"/>
          <w:lang w:val="ru-RU"/>
        </w:rPr>
        <w:t>енки технологий здравоохранения (далее – Центр);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7" w:name="2457186430"/>
      <w:bookmarkEnd w:id="36"/>
      <w:r w:rsidRPr="00C260A2">
        <w:rPr>
          <w:rFonts w:ascii="Times New Roman" w:hAnsi="Times New Roman"/>
          <w:color w:val="000000"/>
          <w:lang w:val="ru-RU"/>
        </w:rPr>
        <w:t>2) проведение Центром профессиональной экспертизы;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8" w:name="2457186431"/>
      <w:bookmarkEnd w:id="37"/>
      <w:r w:rsidRPr="00C260A2">
        <w:rPr>
          <w:rFonts w:ascii="Times New Roman" w:hAnsi="Times New Roman"/>
          <w:color w:val="000000"/>
          <w:lang w:val="ru-RU"/>
        </w:rPr>
        <w:t>3) подготовка Центром заключения по результатам профессиональной экспертизы для Формулярной комиссии;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39" w:name="2457186432"/>
      <w:bookmarkEnd w:id="38"/>
      <w:r w:rsidRPr="00C260A2">
        <w:rPr>
          <w:rFonts w:ascii="Times New Roman" w:hAnsi="Times New Roman"/>
          <w:color w:val="000000"/>
          <w:lang w:val="ru-RU"/>
        </w:rPr>
        <w:t xml:space="preserve">4) рассмотрение и принятие решение Формулярной </w:t>
      </w:r>
      <w:r w:rsidRPr="00C260A2">
        <w:rPr>
          <w:rFonts w:ascii="Times New Roman" w:hAnsi="Times New Roman"/>
          <w:color w:val="000000"/>
          <w:lang w:val="ru-RU"/>
        </w:rPr>
        <w:t>комиссией на основании заключения по результатам профессиональной экспертизы;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0" w:name="2457186433"/>
      <w:bookmarkEnd w:id="39"/>
      <w:r w:rsidRPr="00C260A2">
        <w:rPr>
          <w:rFonts w:ascii="Times New Roman" w:hAnsi="Times New Roman"/>
          <w:color w:val="000000"/>
          <w:lang w:val="ru-RU"/>
        </w:rPr>
        <w:t>5) формирование уполномоченным органом перечня закупа.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1" w:name="2457186434"/>
      <w:bookmarkEnd w:id="40"/>
      <w:r w:rsidRPr="00C260A2">
        <w:rPr>
          <w:rFonts w:ascii="Times New Roman" w:hAnsi="Times New Roman"/>
          <w:color w:val="000000"/>
          <w:lang w:val="ru-RU"/>
        </w:rPr>
        <w:t xml:space="preserve">5. Лекарственные средства и медицинские изделия включаются в перечень закупа без учета </w:t>
      </w:r>
      <w:hyperlink r:id="rId12">
        <w:r w:rsidRPr="00C260A2">
          <w:rPr>
            <w:rFonts w:ascii="Times New Roman" w:hAnsi="Times New Roman"/>
            <w:color w:val="007FCC"/>
            <w:u w:val="single"/>
            <w:lang w:val="ru-RU"/>
          </w:rPr>
          <w:t>подпунктов 1), 2), 3), 4)</w:t>
        </w:r>
      </w:hyperlink>
      <w:r w:rsidRPr="00C260A2">
        <w:rPr>
          <w:rFonts w:ascii="Times New Roman" w:hAnsi="Times New Roman"/>
          <w:color w:val="000000"/>
          <w:lang w:val="ru-RU"/>
        </w:rPr>
        <w:t xml:space="preserve"> пункта 4 настоящих Правил, в случае: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2" w:name="2457186435"/>
      <w:bookmarkEnd w:id="41"/>
      <w:r w:rsidRPr="00C260A2">
        <w:rPr>
          <w:rFonts w:ascii="Times New Roman" w:hAnsi="Times New Roman"/>
          <w:color w:val="000000"/>
          <w:lang w:val="ru-RU"/>
        </w:rPr>
        <w:t>1) решения Формулярной комиссии о включении в перечень лекарственных средств и медицинских изделий для бесплатного и (или) льготного амбулаторного обеспечения отдел</w:t>
      </w:r>
      <w:r w:rsidRPr="00C260A2">
        <w:rPr>
          <w:rFonts w:ascii="Times New Roman" w:hAnsi="Times New Roman"/>
          <w:color w:val="000000"/>
          <w:lang w:val="ru-RU"/>
        </w:rPr>
        <w:t>ьных категорий граждан Республики Казахстан с определенными заболеваниями (состояниями), финансируемые в системе обязательного социального медицинского страхования или в рамках гарантированного объема бесплатной медицинской помощи, оператором которого явля</w:t>
      </w:r>
      <w:r w:rsidRPr="00C260A2">
        <w:rPr>
          <w:rFonts w:ascii="Times New Roman" w:hAnsi="Times New Roman"/>
          <w:color w:val="000000"/>
          <w:lang w:val="ru-RU"/>
        </w:rPr>
        <w:t>ются уполномоченный орган в области здравоохранения или государственный орган в сфере санитарно-эпидемиологического благополучия;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3" w:name="2457186436"/>
      <w:bookmarkEnd w:id="42"/>
      <w:r w:rsidRPr="00C260A2">
        <w:rPr>
          <w:rFonts w:ascii="Times New Roman" w:hAnsi="Times New Roman"/>
          <w:color w:val="000000"/>
          <w:lang w:val="ru-RU"/>
        </w:rPr>
        <w:t>2) готовности поставки в рамках долгосрочных договоров отечественных производителей лекарственных средств и медицинских издели</w:t>
      </w:r>
      <w:r w:rsidRPr="00C260A2">
        <w:rPr>
          <w:rFonts w:ascii="Times New Roman" w:hAnsi="Times New Roman"/>
          <w:color w:val="000000"/>
          <w:lang w:val="ru-RU"/>
        </w:rPr>
        <w:t>й, на основании информации, предоставленной единым дистрибьютором: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4" w:name="2457186437"/>
      <w:bookmarkEnd w:id="43"/>
      <w:r w:rsidRPr="00C260A2">
        <w:rPr>
          <w:rFonts w:ascii="Times New Roman" w:hAnsi="Times New Roman"/>
          <w:color w:val="000000"/>
          <w:lang w:val="ru-RU"/>
        </w:rPr>
        <w:t>о готовности поставки отечественным производителем лекарственных средств и медицинских изделий с указанием наименования и характеристики лекарственных средств и (или) медицинских изделий;</w:t>
      </w:r>
    </w:p>
    <w:p w:rsidR="00AF7174" w:rsidRPr="00C260A2" w:rsidRDefault="00C260A2">
      <w:pPr>
        <w:spacing w:before="120" w:after="120"/>
        <w:ind w:firstLine="500"/>
        <w:jc w:val="both"/>
        <w:rPr>
          <w:lang w:val="ru-RU"/>
        </w:rPr>
      </w:pPr>
      <w:bookmarkStart w:id="45" w:name="2457186438"/>
      <w:bookmarkEnd w:id="44"/>
      <w:r w:rsidRPr="00C260A2">
        <w:rPr>
          <w:rFonts w:ascii="Times New Roman" w:hAnsi="Times New Roman"/>
          <w:color w:val="000000"/>
          <w:lang w:val="ru-RU"/>
        </w:rPr>
        <w:t>о</w:t>
      </w:r>
      <w:r w:rsidRPr="00C260A2">
        <w:rPr>
          <w:rFonts w:ascii="Times New Roman" w:hAnsi="Times New Roman"/>
          <w:color w:val="000000"/>
          <w:lang w:val="ru-RU"/>
        </w:rPr>
        <w:t xml:space="preserve"> соответствии характеристики лекарственного средства или медицинского изделия согласно регистрационному удостоверению с характеристикой, указанной в заключенных долгосрочных договорах между единым дистрибьютором и отечественным производителем;</w:t>
      </w:r>
    </w:p>
    <w:p w:rsidR="00AF7174" w:rsidRDefault="00C260A2">
      <w:pPr>
        <w:spacing w:before="120" w:after="120"/>
        <w:ind w:firstLine="500"/>
        <w:jc w:val="both"/>
      </w:pPr>
      <w:bookmarkStart w:id="46" w:name="2457186439"/>
      <w:bookmarkEnd w:id="45"/>
      <w:r>
        <w:rPr>
          <w:rFonts w:ascii="Times New Roman" w:hAnsi="Times New Roman"/>
          <w:color w:val="000000"/>
        </w:rPr>
        <w:t>3) наличия п</w:t>
      </w:r>
      <w:r>
        <w:rPr>
          <w:rFonts w:ascii="Times New Roman" w:hAnsi="Times New Roman"/>
          <w:color w:val="000000"/>
        </w:rPr>
        <w:t>роекта предельной цены в рамках ГОБМП и (или) системе ОСМС на международное непатентованное наименование лекарственного средства или техническую характеристику медицинского изделия, на основании информации, предоставленной государственной экспертной органи</w:t>
      </w:r>
      <w:r>
        <w:rPr>
          <w:rFonts w:ascii="Times New Roman" w:hAnsi="Times New Roman"/>
          <w:color w:val="000000"/>
        </w:rPr>
        <w:t>зацией.</w:t>
      </w:r>
    </w:p>
    <w:p w:rsidR="00AF7174" w:rsidRDefault="00C260A2">
      <w:pPr>
        <w:spacing w:before="120" w:after="120"/>
        <w:ind w:firstLine="500"/>
        <w:jc w:val="both"/>
      </w:pPr>
      <w:bookmarkStart w:id="47" w:name="2457186440"/>
      <w:bookmarkEnd w:id="46"/>
      <w:r>
        <w:rPr>
          <w:rFonts w:ascii="Times New Roman" w:hAnsi="Times New Roman"/>
          <w:color w:val="000000"/>
        </w:rPr>
        <w:t xml:space="preserve">Включение в Перечень закупа допускается при наличии </w:t>
      </w:r>
      <w:hyperlink r:id="rId13">
        <w:r>
          <w:rPr>
            <w:rFonts w:ascii="Times New Roman" w:hAnsi="Times New Roman"/>
            <w:color w:val="007FCC"/>
            <w:u w:val="single"/>
          </w:rPr>
          <w:t>1)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14">
        <w:r>
          <w:rPr>
            <w:rFonts w:ascii="Times New Roman" w:hAnsi="Times New Roman"/>
            <w:color w:val="007FCC"/>
            <w:u w:val="single"/>
          </w:rPr>
          <w:t>3)</w:t>
        </w:r>
      </w:hyperlink>
      <w:r>
        <w:rPr>
          <w:rFonts w:ascii="Times New Roman" w:hAnsi="Times New Roman"/>
          <w:color w:val="000000"/>
        </w:rPr>
        <w:t xml:space="preserve"> подпункта или </w:t>
      </w:r>
      <w:hyperlink r:id="rId15">
        <w:r>
          <w:rPr>
            <w:rFonts w:ascii="Times New Roman" w:hAnsi="Times New Roman"/>
            <w:color w:val="007FCC"/>
            <w:u w:val="single"/>
          </w:rPr>
          <w:t>2)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16">
        <w:r>
          <w:rPr>
            <w:rFonts w:ascii="Times New Roman" w:hAnsi="Times New Roman"/>
            <w:color w:val="007FCC"/>
            <w:u w:val="single"/>
          </w:rPr>
          <w:t>3) подпункта</w:t>
        </w:r>
      </w:hyperlink>
      <w:r>
        <w:rPr>
          <w:rFonts w:ascii="Times New Roman" w:hAnsi="Times New Roman"/>
          <w:color w:val="000000"/>
        </w:rPr>
        <w:t xml:space="preserve"> настоящего пункта.</w:t>
      </w:r>
    </w:p>
    <w:p w:rsidR="00AF7174" w:rsidRDefault="00C260A2">
      <w:pPr>
        <w:spacing w:before="120" w:after="120"/>
        <w:ind w:firstLine="500"/>
        <w:jc w:val="both"/>
      </w:pPr>
      <w:bookmarkStart w:id="48" w:name="2457186441"/>
      <w:bookmarkEnd w:id="47"/>
      <w:r>
        <w:rPr>
          <w:rFonts w:ascii="Times New Roman" w:hAnsi="Times New Roman"/>
          <w:color w:val="000000"/>
        </w:rPr>
        <w:t xml:space="preserve">6. Заявитель подает в Центр заявление по форме, согласно </w:t>
      </w:r>
      <w:hyperlink r:id="rId17">
        <w:r>
          <w:rPr>
            <w:rFonts w:ascii="Times New Roman" w:hAnsi="Times New Roman"/>
            <w:color w:val="007FCC"/>
            <w:u w:val="single"/>
          </w:rPr>
          <w:t xml:space="preserve">приложению </w:t>
        </w:r>
        <w:r>
          <w:rPr>
            <w:rFonts w:ascii="Times New Roman" w:hAnsi="Times New Roman"/>
            <w:color w:val="007FCC"/>
            <w:u w:val="single"/>
          </w:rPr>
          <w:t>1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AF7174" w:rsidRDefault="00C260A2">
      <w:pPr>
        <w:spacing w:before="120" w:after="120"/>
        <w:ind w:firstLine="500"/>
        <w:jc w:val="both"/>
      </w:pPr>
      <w:bookmarkStart w:id="49" w:name="2457186442"/>
      <w:bookmarkEnd w:id="48"/>
      <w:r>
        <w:rPr>
          <w:rFonts w:ascii="Times New Roman" w:hAnsi="Times New Roman"/>
          <w:color w:val="000000"/>
        </w:rPr>
        <w:t>Заявление составляется на казахском или русском языке, подписывается уполномоченным лицом заявителя.</w:t>
      </w:r>
    </w:p>
    <w:p w:rsidR="00AF7174" w:rsidRDefault="00C260A2">
      <w:pPr>
        <w:spacing w:before="120" w:after="120"/>
        <w:ind w:firstLine="500"/>
        <w:jc w:val="both"/>
      </w:pPr>
      <w:bookmarkStart w:id="50" w:name="2457186443"/>
      <w:bookmarkEnd w:id="49"/>
      <w:r>
        <w:rPr>
          <w:rFonts w:ascii="Times New Roman" w:hAnsi="Times New Roman"/>
          <w:color w:val="000000"/>
        </w:rPr>
        <w:t>К заявлению прилагаются:</w:t>
      </w:r>
    </w:p>
    <w:p w:rsidR="00AF7174" w:rsidRDefault="00C260A2">
      <w:pPr>
        <w:spacing w:before="120" w:after="120"/>
        <w:ind w:firstLine="500"/>
        <w:jc w:val="both"/>
      </w:pPr>
      <w:bookmarkStart w:id="51" w:name="2457186444"/>
      <w:bookmarkEnd w:id="50"/>
      <w:r>
        <w:rPr>
          <w:rFonts w:ascii="Times New Roman" w:hAnsi="Times New Roman"/>
          <w:color w:val="000000"/>
        </w:rPr>
        <w:lastRenderedPageBreak/>
        <w:t xml:space="preserve">1) досье, составленное в соответствии с требованиями, предусмотренными в </w:t>
      </w:r>
      <w:hyperlink r:id="rId18">
        <w:r>
          <w:rPr>
            <w:rFonts w:ascii="Times New Roman" w:hAnsi="Times New Roman"/>
            <w:color w:val="007FCC"/>
            <w:u w:val="single"/>
          </w:rPr>
          <w:t>приложении 2</w:t>
        </w:r>
      </w:hyperlink>
      <w:r>
        <w:rPr>
          <w:rFonts w:ascii="Times New Roman" w:hAnsi="Times New Roman"/>
          <w:color w:val="000000"/>
        </w:rPr>
        <w:t xml:space="preserve"> к настоящим Правилам;</w:t>
      </w:r>
    </w:p>
    <w:p w:rsidR="00AF7174" w:rsidRDefault="00C260A2">
      <w:pPr>
        <w:spacing w:before="120" w:after="120"/>
        <w:ind w:firstLine="500"/>
        <w:jc w:val="both"/>
      </w:pPr>
      <w:bookmarkStart w:id="52" w:name="2457186445"/>
      <w:bookmarkEnd w:id="51"/>
      <w:r>
        <w:rPr>
          <w:rFonts w:ascii="Times New Roman" w:hAnsi="Times New Roman"/>
          <w:color w:val="000000"/>
        </w:rPr>
        <w:t>2) материалы (статьи, резюме, из научных и медицинских публикаций), подтверждающие сведения, содержащиеся в досье на языке оригинала в виде полных текстов, в переводе на казахский или русск</w:t>
      </w:r>
      <w:r>
        <w:rPr>
          <w:rFonts w:ascii="Times New Roman" w:hAnsi="Times New Roman"/>
          <w:color w:val="000000"/>
        </w:rPr>
        <w:t>ий язык.</w:t>
      </w:r>
    </w:p>
    <w:p w:rsidR="00AF7174" w:rsidRDefault="00C260A2">
      <w:pPr>
        <w:spacing w:before="120" w:after="120"/>
        <w:ind w:firstLine="500"/>
        <w:jc w:val="both"/>
      </w:pPr>
      <w:bookmarkStart w:id="53" w:name="2457186446"/>
      <w:bookmarkEnd w:id="52"/>
      <w:r>
        <w:rPr>
          <w:rFonts w:ascii="Times New Roman" w:hAnsi="Times New Roman"/>
          <w:color w:val="000000"/>
        </w:rPr>
        <w:t>Материалы, указанные в настоящем пункте, представляются на бумажном и электронном носителях в двух экземплярах.</w:t>
      </w:r>
    </w:p>
    <w:p w:rsidR="00AF7174" w:rsidRDefault="00C260A2">
      <w:pPr>
        <w:spacing w:before="120" w:after="120"/>
        <w:ind w:firstLine="500"/>
        <w:jc w:val="both"/>
      </w:pPr>
      <w:bookmarkStart w:id="54" w:name="2457186447"/>
      <w:bookmarkEnd w:id="53"/>
      <w:r>
        <w:rPr>
          <w:rFonts w:ascii="Times New Roman" w:hAnsi="Times New Roman"/>
          <w:color w:val="000000"/>
        </w:rPr>
        <w:t>Комплект представленных документов на бумажном носителе прошнуровывается, страницы пронумеровываются. На оборотной стороне последней ст</w:t>
      </w:r>
      <w:r>
        <w:rPr>
          <w:rFonts w:ascii="Times New Roman" w:hAnsi="Times New Roman"/>
          <w:color w:val="000000"/>
        </w:rPr>
        <w:t>раницы делается запись: «Всего прошнуровано, пронумеровано ___ страниц», которая удостоверяется подписью уполномоченного лица заявителя.</w:t>
      </w:r>
    </w:p>
    <w:p w:rsidR="00AF7174" w:rsidRDefault="00C260A2">
      <w:pPr>
        <w:spacing w:before="120" w:after="120"/>
        <w:ind w:firstLine="500"/>
        <w:jc w:val="both"/>
      </w:pPr>
      <w:bookmarkStart w:id="55" w:name="2457186448"/>
      <w:bookmarkEnd w:id="54"/>
      <w:r>
        <w:rPr>
          <w:rFonts w:ascii="Times New Roman" w:hAnsi="Times New Roman"/>
          <w:color w:val="000000"/>
        </w:rPr>
        <w:t>Информация, предоставляемая заявителем в заявлении и досье, является открытой и подлежит опубликованию на сайте уполном</w:t>
      </w:r>
      <w:r>
        <w:rPr>
          <w:rFonts w:ascii="Times New Roman" w:hAnsi="Times New Roman"/>
          <w:color w:val="000000"/>
        </w:rPr>
        <w:t>оченного органа или Центра.</w:t>
      </w:r>
    </w:p>
    <w:p w:rsidR="00AF7174" w:rsidRDefault="00C260A2">
      <w:pPr>
        <w:spacing w:before="120" w:after="120"/>
        <w:ind w:firstLine="500"/>
        <w:jc w:val="both"/>
      </w:pPr>
      <w:bookmarkStart w:id="56" w:name="2457186449"/>
      <w:bookmarkEnd w:id="55"/>
      <w:r>
        <w:rPr>
          <w:rFonts w:ascii="Times New Roman" w:hAnsi="Times New Roman"/>
          <w:color w:val="000000"/>
        </w:rPr>
        <w:t>В случае предоставления заявителем в заявлении информации конфиденциального характера, такая информация не подлежит опубликованию.</w:t>
      </w:r>
    </w:p>
    <w:p w:rsidR="00AF7174" w:rsidRDefault="00C260A2">
      <w:pPr>
        <w:spacing w:before="120" w:after="120"/>
        <w:ind w:firstLine="500"/>
        <w:jc w:val="both"/>
      </w:pPr>
      <w:bookmarkStart w:id="57" w:name="2457186450"/>
      <w:bookmarkEnd w:id="56"/>
      <w:r>
        <w:rPr>
          <w:rFonts w:ascii="Times New Roman" w:hAnsi="Times New Roman"/>
          <w:color w:val="000000"/>
        </w:rPr>
        <w:t xml:space="preserve">7. Не подлежат рассмотрению заявления для включения в перечень закупа лекарственных средств и </w:t>
      </w:r>
      <w:r>
        <w:rPr>
          <w:rFonts w:ascii="Times New Roman" w:hAnsi="Times New Roman"/>
          <w:color w:val="000000"/>
        </w:rPr>
        <w:t>медицинских изделий под торговыми наименованиями, лекарственная форма, дозировка, объем под международным непатентованным наименованием или техническая характеристика которых, уже включены в Перечень закупа.</w:t>
      </w:r>
    </w:p>
    <w:p w:rsidR="00AF7174" w:rsidRDefault="00C260A2">
      <w:pPr>
        <w:spacing w:before="120" w:after="120"/>
        <w:ind w:firstLine="500"/>
        <w:jc w:val="both"/>
      </w:pPr>
      <w:bookmarkStart w:id="58" w:name="2457186451"/>
      <w:bookmarkEnd w:id="57"/>
      <w:r>
        <w:rPr>
          <w:rFonts w:ascii="Times New Roman" w:hAnsi="Times New Roman"/>
          <w:color w:val="000000"/>
        </w:rPr>
        <w:t>8. Центр с момента поступления материалов, указа</w:t>
      </w:r>
      <w:r>
        <w:rPr>
          <w:rFonts w:ascii="Times New Roman" w:hAnsi="Times New Roman"/>
          <w:color w:val="000000"/>
        </w:rPr>
        <w:t xml:space="preserve">нных в </w:t>
      </w:r>
      <w:hyperlink r:id="rId19">
        <w:r>
          <w:rPr>
            <w:rFonts w:ascii="Times New Roman" w:hAnsi="Times New Roman"/>
            <w:color w:val="007FCC"/>
            <w:u w:val="single"/>
          </w:rPr>
          <w:t>пункте 6</w:t>
        </w:r>
      </w:hyperlink>
      <w:r>
        <w:rPr>
          <w:rFonts w:ascii="Times New Roman" w:hAnsi="Times New Roman"/>
          <w:color w:val="000000"/>
        </w:rPr>
        <w:t xml:space="preserve"> настоящих Правил, проводит их проверку на полноту и правильность оформления представленных документов, в срок не более 5 (пяти) рабочих дней.</w:t>
      </w:r>
    </w:p>
    <w:p w:rsidR="00AF7174" w:rsidRDefault="00C260A2">
      <w:pPr>
        <w:spacing w:before="120" w:after="120"/>
        <w:ind w:firstLine="500"/>
        <w:jc w:val="both"/>
      </w:pPr>
      <w:bookmarkStart w:id="59" w:name="2457186452"/>
      <w:bookmarkEnd w:id="58"/>
      <w:r>
        <w:rPr>
          <w:rFonts w:ascii="Times New Roman" w:hAnsi="Times New Roman"/>
          <w:color w:val="000000"/>
        </w:rPr>
        <w:t>По результатам проверки Центр сос</w:t>
      </w:r>
      <w:r>
        <w:rPr>
          <w:rFonts w:ascii="Times New Roman" w:hAnsi="Times New Roman"/>
          <w:color w:val="000000"/>
        </w:rPr>
        <w:t xml:space="preserve">тавляет заключение с указанием выявленных замечаний (при наличии) по форме, согласно </w:t>
      </w:r>
      <w:hyperlink r:id="rId20">
        <w:r>
          <w:rPr>
            <w:rFonts w:ascii="Times New Roman" w:hAnsi="Times New Roman"/>
            <w:color w:val="007FCC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</w:rPr>
        <w:t xml:space="preserve"> к настоящим Правилам, которое направляется заявителю для устранения замечаний в течение 10 (десяти) рабочих дней.</w:t>
      </w:r>
    </w:p>
    <w:p w:rsidR="00AF7174" w:rsidRDefault="00C260A2">
      <w:pPr>
        <w:spacing w:before="120" w:after="120"/>
        <w:ind w:firstLine="500"/>
        <w:jc w:val="both"/>
      </w:pPr>
      <w:bookmarkStart w:id="60" w:name="2457186453"/>
      <w:bookmarkEnd w:id="59"/>
      <w:r>
        <w:rPr>
          <w:rFonts w:ascii="Times New Roman" w:hAnsi="Times New Roman"/>
          <w:color w:val="000000"/>
        </w:rPr>
        <w:t>При непредставлении заявителем в течение 10 (десяти) рабочих дней в рамках устранения замечаний запрошенных материалов или письменного обосно</w:t>
      </w:r>
      <w:r>
        <w:rPr>
          <w:rFonts w:ascii="Times New Roman" w:hAnsi="Times New Roman"/>
          <w:color w:val="000000"/>
        </w:rPr>
        <w:t>вания, Центр прекращает рассмотрение заявления и досье для включения в перечень закупа.</w:t>
      </w:r>
    </w:p>
    <w:p w:rsidR="00AF7174" w:rsidRDefault="00C260A2">
      <w:pPr>
        <w:spacing w:before="120" w:after="120"/>
        <w:ind w:firstLine="500"/>
        <w:jc w:val="both"/>
      </w:pPr>
      <w:bookmarkStart w:id="61" w:name="2457186454"/>
      <w:bookmarkEnd w:id="60"/>
      <w:r>
        <w:rPr>
          <w:rFonts w:ascii="Times New Roman" w:hAnsi="Times New Roman"/>
          <w:color w:val="000000"/>
        </w:rPr>
        <w:t>В случае полноты и правильности оформления представленных документов либо устранения замечаний в течение 10 (десяти) рабочих дней материалы передаются для проведения пр</w:t>
      </w:r>
      <w:r>
        <w:rPr>
          <w:rFonts w:ascii="Times New Roman" w:hAnsi="Times New Roman"/>
          <w:color w:val="000000"/>
        </w:rPr>
        <w:t>офессиональной экспертизы.</w:t>
      </w:r>
    </w:p>
    <w:p w:rsidR="00AF7174" w:rsidRDefault="00C260A2">
      <w:pPr>
        <w:spacing w:before="120" w:after="120"/>
        <w:ind w:firstLine="500"/>
        <w:jc w:val="both"/>
      </w:pPr>
      <w:bookmarkStart w:id="62" w:name="2457186455"/>
      <w:bookmarkEnd w:id="61"/>
      <w:r>
        <w:rPr>
          <w:rFonts w:ascii="Times New Roman" w:hAnsi="Times New Roman"/>
          <w:color w:val="000000"/>
        </w:rPr>
        <w:t>9. Центр проводит профессиональную экспертизу в срок не более 30 (тридцати) рабочих дней, на основании договора, заключенного с заявителем в соответствии с гражданским законодательством.</w:t>
      </w:r>
    </w:p>
    <w:p w:rsidR="00AF7174" w:rsidRDefault="00C260A2">
      <w:pPr>
        <w:spacing w:before="120" w:after="120"/>
        <w:ind w:firstLine="500"/>
        <w:jc w:val="both"/>
      </w:pPr>
      <w:bookmarkStart w:id="63" w:name="2457186456"/>
      <w:bookmarkEnd w:id="62"/>
      <w:r>
        <w:rPr>
          <w:rFonts w:ascii="Times New Roman" w:hAnsi="Times New Roman"/>
          <w:color w:val="000000"/>
        </w:rPr>
        <w:t>10. В ходе проведения профессиональной экс</w:t>
      </w:r>
      <w:r>
        <w:rPr>
          <w:rFonts w:ascii="Times New Roman" w:hAnsi="Times New Roman"/>
          <w:color w:val="000000"/>
        </w:rPr>
        <w:t>пертизы Центром в сроки, указанные в пункте 9 настоящих Правил, проводятся следующие исследования:</w:t>
      </w:r>
    </w:p>
    <w:p w:rsidR="00AF7174" w:rsidRDefault="00C260A2">
      <w:pPr>
        <w:spacing w:before="120" w:after="120"/>
        <w:ind w:firstLine="500"/>
        <w:jc w:val="both"/>
      </w:pPr>
      <w:bookmarkStart w:id="64" w:name="2457186457"/>
      <w:bookmarkEnd w:id="63"/>
      <w:r>
        <w:rPr>
          <w:rFonts w:ascii="Times New Roman" w:hAnsi="Times New Roman"/>
          <w:color w:val="000000"/>
        </w:rPr>
        <w:t xml:space="preserve">1) наличия лекарственного средства в Казахстанском национальном лекарственном формуляре, утверждаемом в соответствии с </w:t>
      </w:r>
      <w:hyperlink r:id="rId21">
        <w:r>
          <w:rPr>
            <w:rFonts w:ascii="Times New Roman" w:hAnsi="Times New Roman"/>
            <w:color w:val="007FCC"/>
            <w:u w:val="single"/>
          </w:rPr>
          <w:t>подпунктом 46)</w:t>
        </w:r>
      </w:hyperlink>
      <w:r>
        <w:rPr>
          <w:rFonts w:ascii="Times New Roman" w:hAnsi="Times New Roman"/>
          <w:color w:val="000000"/>
        </w:rPr>
        <w:t xml:space="preserve"> статьи 7 Кодекса;</w:t>
      </w:r>
    </w:p>
    <w:p w:rsidR="00AF7174" w:rsidRDefault="00C260A2">
      <w:pPr>
        <w:spacing w:before="120" w:after="120"/>
        <w:ind w:firstLine="500"/>
        <w:jc w:val="both"/>
      </w:pPr>
      <w:bookmarkStart w:id="65" w:name="2457186458"/>
      <w:bookmarkEnd w:id="64"/>
      <w:r>
        <w:rPr>
          <w:rFonts w:ascii="Times New Roman" w:hAnsi="Times New Roman"/>
          <w:color w:val="000000"/>
        </w:rPr>
        <w:t>2) наличия утвержденной предельной цены на лекарственное средство с учетом лекарственной формы, дозировки, концентрации и объема или медицинское изделие с учетом комплектации и эксплуатационных ха</w:t>
      </w:r>
      <w:r>
        <w:rPr>
          <w:rFonts w:ascii="Times New Roman" w:hAnsi="Times New Roman"/>
          <w:color w:val="000000"/>
        </w:rPr>
        <w:t xml:space="preserve">рактеристик в рамках ГОБМП и (или) системе ОСМС, утверждаемой в соответствии с </w:t>
      </w:r>
      <w:hyperlink r:id="rId22">
        <w:r>
          <w:rPr>
            <w:rFonts w:ascii="Times New Roman" w:hAnsi="Times New Roman"/>
            <w:color w:val="007FCC"/>
            <w:u w:val="single"/>
          </w:rPr>
          <w:t>пунктом 3</w:t>
        </w:r>
      </w:hyperlink>
      <w:r>
        <w:rPr>
          <w:rFonts w:ascii="Times New Roman" w:hAnsi="Times New Roman"/>
          <w:color w:val="000000"/>
        </w:rPr>
        <w:t xml:space="preserve"> статьи 245 Кодекса;</w:t>
      </w:r>
    </w:p>
    <w:p w:rsidR="00AF7174" w:rsidRDefault="00C260A2">
      <w:pPr>
        <w:spacing w:before="120" w:after="120"/>
        <w:ind w:firstLine="500"/>
        <w:jc w:val="both"/>
      </w:pPr>
      <w:bookmarkStart w:id="66" w:name="2457186459"/>
      <w:bookmarkEnd w:id="65"/>
      <w:r>
        <w:rPr>
          <w:rFonts w:ascii="Times New Roman" w:hAnsi="Times New Roman"/>
          <w:color w:val="000000"/>
        </w:rPr>
        <w:t>3) наличия кода анатомо-терапевтическо-химической (АТХ) классификации или глобальн</w:t>
      </w:r>
      <w:r>
        <w:rPr>
          <w:rFonts w:ascii="Times New Roman" w:hAnsi="Times New Roman"/>
          <w:color w:val="000000"/>
        </w:rPr>
        <w:t>ой номенклатуры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67" w:name="2457186460"/>
      <w:bookmarkEnd w:id="66"/>
      <w:r>
        <w:rPr>
          <w:rFonts w:ascii="Times New Roman" w:hAnsi="Times New Roman"/>
          <w:color w:val="000000"/>
        </w:rPr>
        <w:lastRenderedPageBreak/>
        <w:t xml:space="preserve">4) соответствия международного непатентованного наименования лекарственного средства и его лекарственной формы и дозировкиили технической характеристики медицинского изделия и его комплектации и эксплуатационных </w:t>
      </w:r>
      <w:r>
        <w:rPr>
          <w:rFonts w:ascii="Times New Roman" w:hAnsi="Times New Roman"/>
          <w:color w:val="000000"/>
        </w:rPr>
        <w:t>характеристик Государственному реестру лекарственных средств и медицинских изделий;</w:t>
      </w:r>
    </w:p>
    <w:p w:rsidR="00AF7174" w:rsidRDefault="00C260A2">
      <w:pPr>
        <w:ind w:firstLine="500"/>
        <w:jc w:val="both"/>
      </w:pPr>
      <w:bookmarkStart w:id="68" w:name="2457186461"/>
      <w:bookmarkEnd w:id="67"/>
      <w:r>
        <w:rPr>
          <w:rFonts w:ascii="Times New Roman" w:hAnsi="Times New Roman"/>
          <w:color w:val="000000"/>
        </w:rPr>
        <w:t>5) соответствия показаний к медицинскому применению лекарственного средства или медицинского изделия клиническим протоколам и инструкции по медицинскому применению лекарств</w:t>
      </w:r>
      <w:r>
        <w:rPr>
          <w:rFonts w:ascii="Times New Roman" w:hAnsi="Times New Roman"/>
          <w:color w:val="000000"/>
        </w:rPr>
        <w:t>енного средства или медицинского изделия;</w:t>
      </w:r>
    </w:p>
    <w:p w:rsidR="00AF7174" w:rsidRDefault="00C260A2">
      <w:pPr>
        <w:jc w:val="both"/>
      </w:pPr>
      <w:r>
        <w:rPr>
          <w:rFonts w:ascii="Times New Roman" w:hAnsi="Times New Roman"/>
          <w:i/>
          <w:color w:val="FF0000"/>
        </w:rPr>
        <w:t>Подпункт 5 изложен в новой редакции Приказа и.о. Министра здравоохранения РК от 12.08.2022 г. № ҚР ДСМ-80 (см. редакцию от 05.03.2022 г.)(изменение вводится в действие с 27.08.2022 г.)</w:t>
      </w:r>
    </w:p>
    <w:p w:rsidR="00AF7174" w:rsidRDefault="00C260A2">
      <w:pPr>
        <w:spacing w:before="120" w:after="120"/>
        <w:ind w:firstLine="500"/>
        <w:jc w:val="both"/>
      </w:pPr>
      <w:bookmarkStart w:id="69" w:name="2457186462"/>
      <w:bookmarkEnd w:id="68"/>
      <w:r>
        <w:rPr>
          <w:rFonts w:ascii="Times New Roman" w:hAnsi="Times New Roman"/>
          <w:color w:val="000000"/>
        </w:rPr>
        <w:t>6) наличия клинического и (ил</w:t>
      </w:r>
      <w:r>
        <w:rPr>
          <w:rFonts w:ascii="Times New Roman" w:hAnsi="Times New Roman"/>
          <w:color w:val="000000"/>
        </w:rPr>
        <w:t xml:space="preserve">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лекарственными средствами или медицинскими изделиями с аналогичными показаниями </w:t>
      </w:r>
      <w:r>
        <w:rPr>
          <w:rFonts w:ascii="Times New Roman" w:hAnsi="Times New Roman"/>
          <w:color w:val="000000"/>
        </w:rPr>
        <w:t>к применению.</w:t>
      </w:r>
    </w:p>
    <w:p w:rsidR="00AF7174" w:rsidRDefault="00C260A2">
      <w:pPr>
        <w:spacing w:before="120" w:after="120"/>
        <w:ind w:firstLine="500"/>
        <w:jc w:val="both"/>
      </w:pPr>
      <w:bookmarkStart w:id="70" w:name="2457186463"/>
      <w:bookmarkEnd w:id="69"/>
      <w:r>
        <w:rPr>
          <w:rFonts w:ascii="Times New Roman" w:hAnsi="Times New Roman"/>
          <w:color w:val="000000"/>
        </w:rPr>
        <w:t>Проведение данного исследования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 подтверждается соответствующим протоколом, составлен</w:t>
      </w:r>
      <w:r>
        <w:rPr>
          <w:rFonts w:ascii="Times New Roman" w:hAnsi="Times New Roman"/>
          <w:color w:val="000000"/>
        </w:rPr>
        <w:t>ным Центром в произвольной форме;</w:t>
      </w:r>
    </w:p>
    <w:p w:rsidR="00AF7174" w:rsidRDefault="00C260A2">
      <w:pPr>
        <w:spacing w:before="120" w:after="120"/>
        <w:ind w:firstLine="500"/>
        <w:jc w:val="both"/>
      </w:pPr>
      <w:bookmarkStart w:id="71" w:name="2457186464"/>
      <w:bookmarkEnd w:id="70"/>
      <w:r>
        <w:rPr>
          <w:rFonts w:ascii="Times New Roman" w:hAnsi="Times New Roman"/>
          <w:color w:val="000000"/>
        </w:rPr>
        <w:t>7) влияния лекарственного средства или медицинского изделия на бремя болезни и бюджет здравоохранения с учетом проведения централизованного закупа.</w:t>
      </w:r>
    </w:p>
    <w:p w:rsidR="00AF7174" w:rsidRDefault="00C260A2">
      <w:pPr>
        <w:spacing w:before="120" w:after="120"/>
        <w:ind w:firstLine="500"/>
        <w:jc w:val="both"/>
      </w:pPr>
      <w:bookmarkStart w:id="72" w:name="2457186465"/>
      <w:bookmarkEnd w:id="71"/>
      <w:r>
        <w:rPr>
          <w:rFonts w:ascii="Times New Roman" w:hAnsi="Times New Roman"/>
          <w:color w:val="000000"/>
        </w:rPr>
        <w:t>Проведение данного исследования влияния лекарственного средства или медици</w:t>
      </w:r>
      <w:r>
        <w:rPr>
          <w:rFonts w:ascii="Times New Roman" w:hAnsi="Times New Roman"/>
          <w:color w:val="000000"/>
        </w:rPr>
        <w:t>нского изделия на бремя болезни и бюджет здравоохранения с учетом проведения централизованного закупа подтверждается соответствующим протоколом, составленным Центром в произвольной форме.</w:t>
      </w:r>
    </w:p>
    <w:p w:rsidR="00AF7174" w:rsidRDefault="00C260A2">
      <w:pPr>
        <w:spacing w:before="120" w:after="120"/>
        <w:ind w:firstLine="500"/>
        <w:jc w:val="both"/>
      </w:pPr>
      <w:bookmarkStart w:id="73" w:name="2457186466"/>
      <w:bookmarkEnd w:id="72"/>
      <w:r>
        <w:rPr>
          <w:rFonts w:ascii="Times New Roman" w:hAnsi="Times New Roman"/>
          <w:color w:val="000000"/>
        </w:rPr>
        <w:t>11. По результатам профессиональной экспертизы Центр в срок не более</w:t>
      </w:r>
      <w:r>
        <w:rPr>
          <w:rFonts w:ascii="Times New Roman" w:hAnsi="Times New Roman"/>
          <w:color w:val="000000"/>
        </w:rPr>
        <w:t xml:space="preserve"> 5 (пяти) рабочих дней составляет заключение по форме, согласно </w:t>
      </w:r>
      <w:hyperlink r:id="rId23">
        <w:r>
          <w:rPr>
            <w:rFonts w:ascii="Times New Roman" w:hAnsi="Times New Roman"/>
            <w:color w:val="007FCC"/>
            <w:u w:val="single"/>
          </w:rPr>
          <w:t>приложению 4</w:t>
        </w:r>
      </w:hyperlink>
      <w:r>
        <w:rPr>
          <w:rFonts w:ascii="Times New Roman" w:hAnsi="Times New Roman"/>
          <w:color w:val="000000"/>
        </w:rPr>
        <w:t xml:space="preserve"> к настоящим Правилам к которому прилагаются подтверждающие документы, предусмотренные в </w:t>
      </w:r>
      <w:hyperlink r:id="rId24">
        <w:r>
          <w:rPr>
            <w:rFonts w:ascii="Times New Roman" w:hAnsi="Times New Roman"/>
            <w:color w:val="007FCC"/>
            <w:u w:val="single"/>
          </w:rPr>
          <w:t>подпунктах 1), 2), 3), 4), 5), 6), 7)</w:t>
        </w:r>
      </w:hyperlink>
      <w:r>
        <w:rPr>
          <w:rFonts w:ascii="Times New Roman" w:hAnsi="Times New Roman"/>
          <w:color w:val="000000"/>
        </w:rPr>
        <w:t xml:space="preserve"> пункта 10 настоящих Правил (далее - заключение).</w:t>
      </w:r>
    </w:p>
    <w:p w:rsidR="00AF7174" w:rsidRDefault="00C260A2">
      <w:pPr>
        <w:spacing w:before="120" w:after="120"/>
        <w:ind w:firstLine="500"/>
        <w:jc w:val="both"/>
      </w:pPr>
      <w:bookmarkStart w:id="74" w:name="2457186467"/>
      <w:bookmarkEnd w:id="73"/>
      <w:r>
        <w:rPr>
          <w:rFonts w:ascii="Times New Roman" w:hAnsi="Times New Roman"/>
          <w:color w:val="000000"/>
        </w:rPr>
        <w:t xml:space="preserve">12. Формулярная комиссия рассматривает представленное Центром заключение и оценивает соответствие лекарственного средства </w:t>
      </w:r>
      <w:hyperlink r:id="rId25">
        <w:r>
          <w:rPr>
            <w:rFonts w:ascii="Times New Roman" w:hAnsi="Times New Roman"/>
            <w:color w:val="007FCC"/>
            <w:u w:val="single"/>
          </w:rPr>
          <w:t>подпунктам 1), 2), 3), 4), 5), 6), 7)</w:t>
        </w:r>
      </w:hyperlink>
      <w:r>
        <w:rPr>
          <w:rFonts w:ascii="Times New Roman" w:hAnsi="Times New Roman"/>
          <w:color w:val="000000"/>
        </w:rPr>
        <w:t xml:space="preserve"> или медицинского изделия </w:t>
      </w:r>
      <w:hyperlink r:id="rId26">
        <w:r>
          <w:rPr>
            <w:rFonts w:ascii="Times New Roman" w:hAnsi="Times New Roman"/>
            <w:color w:val="007FCC"/>
            <w:u w:val="single"/>
          </w:rPr>
          <w:t>подпунктам 2), 3), 4), 5), 6), 7)</w:t>
        </w:r>
      </w:hyperlink>
      <w:r>
        <w:rPr>
          <w:rFonts w:ascii="Times New Roman" w:hAnsi="Times New Roman"/>
          <w:color w:val="000000"/>
        </w:rPr>
        <w:t xml:space="preserve"> пункта 10 настоящих Правил, с учетом </w:t>
      </w:r>
      <w:r>
        <w:rPr>
          <w:rFonts w:ascii="Times New Roman" w:hAnsi="Times New Roman"/>
          <w:color w:val="000000"/>
        </w:rPr>
        <w:t>которого принимается решение о включении лекарственного средства в перечень закупа.</w:t>
      </w:r>
    </w:p>
    <w:p w:rsidR="00AF7174" w:rsidRDefault="00C260A2">
      <w:pPr>
        <w:ind w:firstLine="500"/>
        <w:jc w:val="both"/>
      </w:pPr>
      <w:bookmarkStart w:id="75" w:name="2457186468"/>
      <w:bookmarkEnd w:id="74"/>
      <w:r>
        <w:rPr>
          <w:rFonts w:ascii="Times New Roman" w:hAnsi="Times New Roman"/>
          <w:color w:val="000000"/>
        </w:rPr>
        <w:t>13. При включении в перечень закупа лекарственного средства или медицинского изделия, применяемого для лечения орфанного и (или) социально значимого заболевания, перечни ко</w:t>
      </w:r>
      <w:r>
        <w:rPr>
          <w:rFonts w:ascii="Times New Roman" w:hAnsi="Times New Roman"/>
          <w:color w:val="000000"/>
        </w:rPr>
        <w:t xml:space="preserve">торых определяются в соответствии с пунктом 3 статьи 177 и </w:t>
      </w:r>
      <w:hyperlink r:id="rId27">
        <w:r>
          <w:rPr>
            <w:rFonts w:ascii="Times New Roman" w:hAnsi="Times New Roman"/>
            <w:color w:val="007FCC"/>
            <w:u w:val="single"/>
          </w:rPr>
          <w:t>подпунктом 158)</w:t>
        </w:r>
      </w:hyperlink>
      <w:r>
        <w:rPr>
          <w:rFonts w:ascii="Times New Roman" w:hAnsi="Times New Roman"/>
          <w:color w:val="000000"/>
        </w:rPr>
        <w:t xml:space="preserve"> пункта 1 статьи 1 Кодекса соответственно, допускается рассмотрение Формулярной комиссией включения лекарственного ср</w:t>
      </w:r>
      <w:r>
        <w:rPr>
          <w:rFonts w:ascii="Times New Roman" w:hAnsi="Times New Roman"/>
          <w:color w:val="000000"/>
        </w:rPr>
        <w:t>едства или медицинского изделия в перечень закупа по инициативе уполномоченного органа, с подготовкой досье Центром в соответствии с требованиями приложения 2 настоящих правил</w:t>
      </w:r>
    </w:p>
    <w:p w:rsidR="00AF7174" w:rsidRDefault="00C260A2">
      <w:pPr>
        <w:jc w:val="both"/>
      </w:pPr>
      <w:r>
        <w:rPr>
          <w:rFonts w:ascii="Times New Roman" w:hAnsi="Times New Roman"/>
          <w:i/>
          <w:color w:val="FF0000"/>
        </w:rPr>
        <w:t>Пункт 13 изложен в новой редакции Приказа и.о. Министра здравоохранения РК от 31</w:t>
      </w:r>
      <w:r>
        <w:rPr>
          <w:rFonts w:ascii="Times New Roman" w:hAnsi="Times New Roman"/>
          <w:i/>
          <w:color w:val="FF0000"/>
        </w:rPr>
        <w:t xml:space="preserve">.12.2021 г. № ҚР ДСМ-142 (см. редакцию от </w:t>
      </w:r>
      <w:hyperlink r:id="rId28">
        <w:r>
          <w:rPr>
            <w:rFonts w:ascii="Times New Roman" w:hAnsi="Times New Roman"/>
            <w:i/>
            <w:color w:val="007FCC"/>
            <w:u w:val="single"/>
          </w:rPr>
          <w:t>17.11.2021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22.01.2022 г.)</w:t>
      </w:r>
    </w:p>
    <w:p w:rsidR="00AF7174" w:rsidRDefault="00C260A2">
      <w:pPr>
        <w:ind w:firstLine="500"/>
        <w:jc w:val="both"/>
      </w:pPr>
      <w:bookmarkStart w:id="76" w:name="2457186469"/>
      <w:bookmarkEnd w:id="75"/>
      <w:r>
        <w:rPr>
          <w:rFonts w:ascii="Times New Roman" w:hAnsi="Times New Roman"/>
          <w:color w:val="000000"/>
        </w:rPr>
        <w:t>14. Принятие решения об исключении лекарственных средств из перечня закупа Формулярной</w:t>
      </w:r>
      <w:r>
        <w:rPr>
          <w:rFonts w:ascii="Times New Roman" w:hAnsi="Times New Roman"/>
          <w:color w:val="000000"/>
        </w:rPr>
        <w:t xml:space="preserve"> комиссией рассматривается по инициативе уполномоченного органа при наличии одного из следующих оснований:</w:t>
      </w:r>
    </w:p>
    <w:p w:rsidR="00AF7174" w:rsidRDefault="00C260A2">
      <w:pPr>
        <w:jc w:val="both"/>
      </w:pPr>
      <w:r>
        <w:rPr>
          <w:rFonts w:ascii="Times New Roman" w:hAnsi="Times New Roman"/>
          <w:i/>
          <w:color w:val="FF0000"/>
        </w:rPr>
        <w:t>Пункт 14 изложен в новой редакции Приказа и.о. Министра здравоохранения РК от 12.08.2022 г. № ҚР ДСМ-80 (см. редакцию от 05.03.2022 г.)(изменение вво</w:t>
      </w:r>
      <w:r>
        <w:rPr>
          <w:rFonts w:ascii="Times New Roman" w:hAnsi="Times New Roman"/>
          <w:i/>
          <w:color w:val="FF0000"/>
        </w:rPr>
        <w:t>дится в действие с 27.08.2022 г.)</w:t>
      </w:r>
    </w:p>
    <w:p w:rsidR="00AF7174" w:rsidRDefault="00C260A2">
      <w:pPr>
        <w:spacing w:before="120" w:after="120"/>
        <w:ind w:firstLine="500"/>
        <w:jc w:val="both"/>
      </w:pPr>
      <w:bookmarkStart w:id="77" w:name="2457186470"/>
      <w:bookmarkEnd w:id="76"/>
      <w:r>
        <w:rPr>
          <w:rFonts w:ascii="Times New Roman" w:hAnsi="Times New Roman"/>
          <w:color w:val="000000"/>
        </w:rPr>
        <w:lastRenderedPageBreak/>
        <w:t>1) исключении лекарственного средства, с учетом лекарственной формы, дозировки, концентрации и объема, из КНФ;</w:t>
      </w:r>
    </w:p>
    <w:p w:rsidR="00AF7174" w:rsidRDefault="00C260A2">
      <w:pPr>
        <w:spacing w:before="120" w:after="120"/>
        <w:ind w:firstLine="500"/>
        <w:jc w:val="both"/>
      </w:pPr>
      <w:bookmarkStart w:id="78" w:name="2457186471"/>
      <w:bookmarkEnd w:id="77"/>
      <w:r>
        <w:rPr>
          <w:rFonts w:ascii="Times New Roman" w:hAnsi="Times New Roman"/>
          <w:color w:val="000000"/>
        </w:rPr>
        <w:t>2) включении альтернативных лекарственных средств и изделий медицинского назначения, обладающих доказанными кли</w:t>
      </w:r>
      <w:r>
        <w:rPr>
          <w:rFonts w:ascii="Times New Roman" w:hAnsi="Times New Roman"/>
          <w:color w:val="000000"/>
        </w:rPr>
        <w:t>ническими и (или) фармакоэкономическим преимуществом, и (или) особенностями действия, и (или) большей безопасностью при диагностике, профилактике, лечении или реабилитации заболеваний, синдромов и состояний;</w:t>
      </w:r>
    </w:p>
    <w:p w:rsidR="00AF7174" w:rsidRDefault="00C260A2">
      <w:pPr>
        <w:spacing w:before="120" w:after="120"/>
        <w:ind w:firstLine="500"/>
        <w:jc w:val="both"/>
      </w:pPr>
      <w:bookmarkStart w:id="79" w:name="2457186472"/>
      <w:bookmarkEnd w:id="78"/>
      <w:r>
        <w:rPr>
          <w:rFonts w:ascii="Times New Roman" w:hAnsi="Times New Roman"/>
          <w:color w:val="000000"/>
        </w:rPr>
        <w:t xml:space="preserve">3) появлении сведений о токсичности или высокой </w:t>
      </w:r>
      <w:r>
        <w:rPr>
          <w:rFonts w:ascii="Times New Roman" w:hAnsi="Times New Roman"/>
          <w:color w:val="000000"/>
        </w:rPr>
        <w:t>частоте нежелательных побочных явлений при применении лекарственных средств и медицинских изделий, представленных государственным органом в сфере обращения лекарственных средств и медицинских изделий;</w:t>
      </w:r>
    </w:p>
    <w:p w:rsidR="00AF7174" w:rsidRDefault="00C260A2">
      <w:pPr>
        <w:spacing w:before="120" w:after="120"/>
        <w:ind w:firstLine="500"/>
        <w:jc w:val="both"/>
      </w:pPr>
      <w:bookmarkStart w:id="80" w:name="2457186473"/>
      <w:bookmarkEnd w:id="79"/>
      <w:r>
        <w:rPr>
          <w:rFonts w:ascii="Times New Roman" w:hAnsi="Times New Roman"/>
          <w:color w:val="000000"/>
        </w:rPr>
        <w:t>4) приостановлении применения лекарственных средств и м</w:t>
      </w:r>
      <w:r>
        <w:rPr>
          <w:rFonts w:ascii="Times New Roman" w:hAnsi="Times New Roman"/>
          <w:color w:val="000000"/>
        </w:rPr>
        <w:t>едицинских изделий в Республике Казахстан решением государственным органом в сфере обращения лекарственных средств и медицинских изделий;</w:t>
      </w:r>
    </w:p>
    <w:p w:rsidR="00AF7174" w:rsidRDefault="00C260A2">
      <w:pPr>
        <w:spacing w:before="120" w:after="120"/>
        <w:ind w:firstLine="500"/>
        <w:jc w:val="both"/>
      </w:pPr>
      <w:bookmarkStart w:id="81" w:name="2457186474"/>
      <w:bookmarkEnd w:id="80"/>
      <w:r>
        <w:rPr>
          <w:rFonts w:ascii="Times New Roman" w:hAnsi="Times New Roman"/>
          <w:color w:val="000000"/>
        </w:rPr>
        <w:t>5) отмене государственной регистрации лекарственных средств и медицинских изделий решением государственным органом в с</w:t>
      </w:r>
      <w:r>
        <w:rPr>
          <w:rFonts w:ascii="Times New Roman" w:hAnsi="Times New Roman"/>
          <w:color w:val="000000"/>
        </w:rPr>
        <w:t>фере обращения лекарственных средств и медицинских изделий;</w:t>
      </w:r>
    </w:p>
    <w:p w:rsidR="00AF7174" w:rsidRDefault="00C260A2">
      <w:pPr>
        <w:spacing w:before="120" w:after="120"/>
        <w:ind w:firstLine="500"/>
        <w:jc w:val="both"/>
      </w:pPr>
      <w:bookmarkStart w:id="82" w:name="2457186475"/>
      <w:bookmarkEnd w:id="81"/>
      <w:r>
        <w:rPr>
          <w:rFonts w:ascii="Times New Roman" w:hAnsi="Times New Roman"/>
          <w:color w:val="000000"/>
        </w:rPr>
        <w:t>6) прекращении производства лекарственных средств и медицинских изделий либо их поставок в Республику Казахстан и (или) отсутствии лекарственного средства и (или) медицинского изделия в Республике</w:t>
      </w:r>
      <w:r>
        <w:rPr>
          <w:rFonts w:ascii="Times New Roman" w:hAnsi="Times New Roman"/>
          <w:color w:val="000000"/>
        </w:rPr>
        <w:t xml:space="preserve"> Казахстан более одного календарного года по информации, производителя или его официального представителя в Республике Казахстан.</w:t>
      </w:r>
    </w:p>
    <w:p w:rsidR="00AF7174" w:rsidRDefault="00C260A2">
      <w:pPr>
        <w:spacing w:before="120" w:after="120"/>
        <w:ind w:firstLine="500"/>
        <w:jc w:val="both"/>
      </w:pPr>
      <w:bookmarkStart w:id="83" w:name="2800305912"/>
      <w:bookmarkEnd w:id="82"/>
      <w:r>
        <w:rPr>
          <w:rFonts w:ascii="Times New Roman" w:hAnsi="Times New Roman"/>
          <w:color w:val="000000"/>
        </w:rPr>
        <w:t>При исключении лекарственного средства и (или) медицинского изделия на основании подпунктов 1) и 6) настоящего пункта, переход</w:t>
      </w:r>
      <w:r>
        <w:rPr>
          <w:rFonts w:ascii="Times New Roman" w:hAnsi="Times New Roman"/>
          <w:color w:val="000000"/>
        </w:rPr>
        <w:t>ящий остаток реализуются до истечения срока годности.</w:t>
      </w:r>
    </w:p>
    <w:p w:rsidR="00AF7174" w:rsidRDefault="00C260A2">
      <w:pPr>
        <w:ind w:firstLine="500"/>
        <w:jc w:val="both"/>
      </w:pPr>
      <w:bookmarkStart w:id="84" w:name="2457186476"/>
      <w:bookmarkEnd w:id="83"/>
      <w:r>
        <w:rPr>
          <w:rFonts w:ascii="Times New Roman" w:hAnsi="Times New Roman"/>
          <w:color w:val="000000"/>
        </w:rPr>
        <w:t>15. В соответствии с решениями Формулярной комиссии, уполномоченный орган в соответствии с подпунктом 15) статьи 7 Кодекса утверждает перечень закупа.</w:t>
      </w:r>
    </w:p>
    <w:p w:rsidR="00AF7174" w:rsidRDefault="00C260A2">
      <w:pPr>
        <w:jc w:val="both"/>
      </w:pPr>
      <w:r>
        <w:rPr>
          <w:rFonts w:ascii="Times New Roman" w:hAnsi="Times New Roman"/>
          <w:i/>
          <w:color w:val="FF0000"/>
        </w:rPr>
        <w:t xml:space="preserve">Пункт 15 изложен в новой редакции Приказа Министра </w:t>
      </w:r>
      <w:r>
        <w:rPr>
          <w:rFonts w:ascii="Times New Roman" w:hAnsi="Times New Roman"/>
          <w:i/>
          <w:color w:val="FF0000"/>
        </w:rPr>
        <w:t xml:space="preserve">здравоохранения РК от 17.11.2021 г. № ҚР ДСМ-117 (см. редакцию от </w:t>
      </w:r>
      <w:hyperlink r:id="rId29">
        <w:r>
          <w:rPr>
            <w:rFonts w:ascii="Times New Roman" w:hAnsi="Times New Roman"/>
            <w:i/>
            <w:color w:val="007FCC"/>
            <w:u w:val="single"/>
          </w:rPr>
          <w:t>24.12.2020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в действие с 06.12.2021 г.)</w:t>
      </w:r>
    </w:p>
    <w:p w:rsidR="00AF7174" w:rsidRDefault="00C260A2">
      <w:pPr>
        <w:jc w:val="both"/>
      </w:pPr>
      <w:r>
        <w:rPr>
          <w:rFonts w:ascii="Times New Roman" w:hAnsi="Times New Roman"/>
          <w:i/>
          <w:color w:val="FF0000"/>
        </w:rPr>
        <w:t>Пункт 15 изложен в новой редакции Приказа и.о. Министра здраво</w:t>
      </w:r>
      <w:r>
        <w:rPr>
          <w:rFonts w:ascii="Times New Roman" w:hAnsi="Times New Roman"/>
          <w:i/>
          <w:color w:val="FF0000"/>
        </w:rPr>
        <w:t>охранения РК от 12.08.2022 г. № ҚР ДСМ-80 (см. редакцию от 05.03.2022 г.)(изменение вводится в действие с 27.08.2022 г.)</w:t>
      </w:r>
    </w:p>
    <w:p w:rsidR="00AF7174" w:rsidRDefault="00C260A2">
      <w:pPr>
        <w:spacing w:before="120" w:after="120"/>
        <w:ind w:firstLine="500"/>
        <w:jc w:val="both"/>
      </w:pPr>
      <w:bookmarkStart w:id="85" w:name="2800305913"/>
      <w:bookmarkEnd w:id="84"/>
      <w:r>
        <w:rPr>
          <w:rFonts w:ascii="Times New Roman" w:hAnsi="Times New Roman"/>
          <w:color w:val="000000"/>
        </w:rPr>
        <w:t>Лекарственное средство включается в перечень закупа с указанием международного непатентованного наименования или состава, кода АТХ, фар</w:t>
      </w:r>
      <w:r>
        <w:rPr>
          <w:rFonts w:ascii="Times New Roman" w:hAnsi="Times New Roman"/>
          <w:color w:val="000000"/>
        </w:rPr>
        <w:t>макологической группы, лекарственной формы, дозировки (концентрации), объема для жидких лекарственных форм, единиц измерения. В случае, если в качестве единицы измерения указаны единицы действия, дозировка лекарственного средства не указывается, сбор потре</w:t>
      </w:r>
      <w:r>
        <w:rPr>
          <w:rFonts w:ascii="Times New Roman" w:hAnsi="Times New Roman"/>
          <w:color w:val="000000"/>
        </w:rPr>
        <w:t>бности и закуп осуществляется на все дозировки лекарственных средств, зарегистрированных в Республике Казахстан, заявленных медицинскими организациями.</w:t>
      </w:r>
    </w:p>
    <w:p w:rsidR="00AF7174" w:rsidRDefault="00C260A2">
      <w:pPr>
        <w:spacing w:before="120" w:after="120"/>
        <w:ind w:firstLine="500"/>
        <w:jc w:val="both"/>
      </w:pPr>
      <w:bookmarkStart w:id="86" w:name="2800305914"/>
      <w:bookmarkEnd w:id="85"/>
      <w:r>
        <w:rPr>
          <w:rFonts w:ascii="Times New Roman" w:hAnsi="Times New Roman"/>
          <w:color w:val="000000"/>
        </w:rPr>
        <w:t>Медицинское изделие в перечень закупа включается с краткой технической характеристикой основных параметр</w:t>
      </w:r>
      <w:r>
        <w:rPr>
          <w:rFonts w:ascii="Times New Roman" w:hAnsi="Times New Roman"/>
          <w:color w:val="000000"/>
        </w:rPr>
        <w:t>ов функционального назначения.</w:t>
      </w:r>
    </w:p>
    <w:p w:rsidR="00AF7174" w:rsidRDefault="00C260A2">
      <w:pPr>
        <w:spacing w:before="120" w:after="120"/>
        <w:ind w:firstLine="500"/>
        <w:jc w:val="both"/>
      </w:pPr>
      <w:bookmarkStart w:id="87" w:name="2457186477"/>
      <w:bookmarkEnd w:id="86"/>
      <w:r>
        <w:rPr>
          <w:rFonts w:ascii="Times New Roman" w:hAnsi="Times New Roman"/>
          <w:color w:val="000000"/>
        </w:rPr>
        <w:t>Внесение изменений и дополнений в перечень закупа проводится в срок не позднее 1 декабря текущего года, за исключением оснований, предусмотренных пунктами 13 и 14 настоящих Правил.</w:t>
      </w:r>
    </w:p>
    <w:p w:rsidR="00AF7174" w:rsidRDefault="00C260A2">
      <w:pPr>
        <w:spacing w:before="120" w:after="120"/>
        <w:jc w:val="right"/>
      </w:pPr>
      <w:bookmarkStart w:id="88" w:name="2457186478"/>
      <w:bookmarkEnd w:id="87"/>
      <w:r>
        <w:rPr>
          <w:rFonts w:ascii="Times New Roman" w:hAnsi="Times New Roman"/>
          <w:b/>
          <w:color w:val="000000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</w:rPr>
        <w:t>к Правилам формирования</w:t>
      </w:r>
      <w:r>
        <w:br/>
      </w:r>
      <w:r>
        <w:rPr>
          <w:rFonts w:ascii="Times New Roman" w:hAnsi="Times New Roman"/>
          <w:b/>
          <w:color w:val="000000"/>
        </w:rPr>
        <w:t>перечня</w:t>
      </w:r>
      <w:r>
        <w:rPr>
          <w:rFonts w:ascii="Times New Roman" w:hAnsi="Times New Roman"/>
          <w:b/>
          <w:color w:val="000000"/>
        </w:rPr>
        <w:t xml:space="preserve"> закупа лекарственных</w:t>
      </w:r>
      <w:r>
        <w:br/>
      </w:r>
      <w:r>
        <w:rPr>
          <w:rFonts w:ascii="Times New Roman" w:hAnsi="Times New Roman"/>
          <w:b/>
          <w:color w:val="000000"/>
        </w:rPr>
        <w:t>средств и медицинских изделий в</w:t>
      </w:r>
      <w:r>
        <w:br/>
      </w:r>
      <w:r>
        <w:rPr>
          <w:rFonts w:ascii="Times New Roman" w:hAnsi="Times New Roman"/>
          <w:b/>
          <w:color w:val="000000"/>
        </w:rPr>
        <w:t>рамках гарантированного объема</w:t>
      </w:r>
      <w:r>
        <w:br/>
      </w:r>
      <w:r>
        <w:rPr>
          <w:rFonts w:ascii="Times New Roman" w:hAnsi="Times New Roman"/>
          <w:b/>
          <w:color w:val="000000"/>
        </w:rPr>
        <w:lastRenderedPageBreak/>
        <w:t>бесплатной медицинской помощи</w:t>
      </w:r>
      <w:r>
        <w:br/>
      </w:r>
      <w:r>
        <w:rPr>
          <w:rFonts w:ascii="Times New Roman" w:hAnsi="Times New Roman"/>
          <w:b/>
          <w:color w:val="000000"/>
        </w:rPr>
        <w:t>и (или) в системе обязательного</w:t>
      </w:r>
      <w:r>
        <w:br/>
      </w:r>
      <w:r>
        <w:rPr>
          <w:rFonts w:ascii="Times New Roman" w:hAnsi="Times New Roman"/>
          <w:b/>
          <w:color w:val="000000"/>
        </w:rPr>
        <w:t>социального медицинского</w:t>
      </w:r>
      <w:r>
        <w:br/>
      </w:r>
      <w:r>
        <w:rPr>
          <w:rFonts w:ascii="Times New Roman" w:hAnsi="Times New Roman"/>
          <w:b/>
          <w:color w:val="000000"/>
        </w:rPr>
        <w:t>страхования</w:t>
      </w:r>
    </w:p>
    <w:p w:rsidR="00AF7174" w:rsidRDefault="00C260A2">
      <w:pPr>
        <w:spacing w:before="120" w:after="120"/>
        <w:ind w:firstLine="500"/>
        <w:jc w:val="right"/>
      </w:pPr>
      <w:bookmarkStart w:id="89" w:name="2457186487"/>
      <w:bookmarkEnd w:id="88"/>
      <w:r>
        <w:rPr>
          <w:rFonts w:ascii="Times New Roman" w:hAnsi="Times New Roman"/>
          <w:color w:val="000000"/>
        </w:rPr>
        <w:t>Форма</w:t>
      </w:r>
    </w:p>
    <w:p w:rsidR="00AF7174" w:rsidRDefault="00C260A2">
      <w:pPr>
        <w:spacing w:before="120" w:after="120"/>
        <w:jc w:val="center"/>
      </w:pPr>
      <w:bookmarkStart w:id="90" w:name="2457186488"/>
      <w:bookmarkEnd w:id="89"/>
      <w:r>
        <w:rPr>
          <w:rFonts w:ascii="Times New Roman" w:hAnsi="Times New Roman"/>
          <w:b/>
          <w:color w:val="000000"/>
        </w:rPr>
        <w:t>Заявление на включение лекарственного средства или медицинского из</w:t>
      </w:r>
      <w:r>
        <w:rPr>
          <w:rFonts w:ascii="Times New Roman" w:hAnsi="Times New Roman"/>
          <w:b/>
          <w:color w:val="000000"/>
        </w:rPr>
        <w:t>делия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Default="00C260A2">
      <w:pPr>
        <w:spacing w:before="120" w:after="120"/>
        <w:ind w:firstLine="500"/>
        <w:jc w:val="both"/>
      </w:pPr>
      <w:bookmarkStart w:id="91" w:name="2457186489"/>
      <w:bookmarkEnd w:id="90"/>
      <w:r>
        <w:rPr>
          <w:rFonts w:ascii="Times New Roman" w:hAnsi="Times New Roman"/>
          <w:color w:val="000000"/>
        </w:rPr>
        <w:t>1. Информация о заявителе:</w:t>
      </w:r>
    </w:p>
    <w:p w:rsidR="00AF7174" w:rsidRDefault="00C260A2">
      <w:pPr>
        <w:spacing w:before="120" w:after="120"/>
        <w:ind w:firstLine="500"/>
        <w:jc w:val="both"/>
      </w:pPr>
      <w:bookmarkStart w:id="92" w:name="2457186490"/>
      <w:bookmarkEnd w:id="91"/>
      <w:r>
        <w:rPr>
          <w:rFonts w:ascii="Times New Roman" w:hAnsi="Times New Roman"/>
          <w:color w:val="000000"/>
        </w:rPr>
        <w:t>1) наименование организации;</w:t>
      </w:r>
    </w:p>
    <w:p w:rsidR="00AF7174" w:rsidRDefault="00C260A2">
      <w:pPr>
        <w:spacing w:before="120" w:after="120"/>
        <w:ind w:firstLine="500"/>
        <w:jc w:val="both"/>
      </w:pPr>
      <w:bookmarkStart w:id="93" w:name="2457186491"/>
      <w:bookmarkEnd w:id="92"/>
      <w:r>
        <w:rPr>
          <w:rFonts w:ascii="Times New Roman" w:hAnsi="Times New Roman"/>
          <w:color w:val="000000"/>
        </w:rPr>
        <w:t>2) Ф.И.О. (при наличии), ответственного лица, должность;</w:t>
      </w:r>
    </w:p>
    <w:p w:rsidR="00AF7174" w:rsidRDefault="00C260A2">
      <w:pPr>
        <w:spacing w:before="120" w:after="120"/>
        <w:ind w:firstLine="500"/>
        <w:jc w:val="both"/>
      </w:pPr>
      <w:bookmarkStart w:id="94" w:name="2457186492"/>
      <w:bookmarkEnd w:id="93"/>
      <w:r>
        <w:rPr>
          <w:rFonts w:ascii="Times New Roman" w:hAnsi="Times New Roman"/>
          <w:color w:val="000000"/>
        </w:rPr>
        <w:t>3) место нахождения организации-заявителя (юридический адрес, фактический адрес);</w:t>
      </w:r>
    </w:p>
    <w:p w:rsidR="00AF7174" w:rsidRDefault="00C260A2">
      <w:pPr>
        <w:spacing w:before="120" w:after="120"/>
        <w:ind w:firstLine="500"/>
        <w:jc w:val="both"/>
      </w:pPr>
      <w:bookmarkStart w:id="95" w:name="2457186493"/>
      <w:bookmarkEnd w:id="94"/>
      <w:r>
        <w:rPr>
          <w:rFonts w:ascii="Times New Roman" w:hAnsi="Times New Roman"/>
          <w:color w:val="000000"/>
        </w:rPr>
        <w:t>4) БИН, банковские реквизиты;</w:t>
      </w:r>
    </w:p>
    <w:p w:rsidR="00AF7174" w:rsidRDefault="00C260A2">
      <w:pPr>
        <w:spacing w:before="120" w:after="120"/>
        <w:ind w:firstLine="500"/>
        <w:jc w:val="both"/>
      </w:pPr>
      <w:bookmarkStart w:id="96" w:name="2457186494"/>
      <w:bookmarkEnd w:id="95"/>
      <w:r>
        <w:rPr>
          <w:rFonts w:ascii="Times New Roman" w:hAnsi="Times New Roman"/>
          <w:color w:val="000000"/>
        </w:rPr>
        <w:t>5) номер телефона и(или) факса;</w:t>
      </w:r>
    </w:p>
    <w:p w:rsidR="00AF7174" w:rsidRDefault="00C260A2">
      <w:pPr>
        <w:spacing w:before="120" w:after="120"/>
        <w:ind w:firstLine="500"/>
        <w:jc w:val="both"/>
      </w:pPr>
      <w:bookmarkStart w:id="97" w:name="2457186495"/>
      <w:bookmarkEnd w:id="96"/>
      <w:r>
        <w:rPr>
          <w:rFonts w:ascii="Times New Roman" w:hAnsi="Times New Roman"/>
          <w:color w:val="000000"/>
        </w:rPr>
        <w:t>6) е-mail.</w:t>
      </w:r>
    </w:p>
    <w:p w:rsidR="00AF7174" w:rsidRDefault="00C260A2">
      <w:pPr>
        <w:spacing w:before="120" w:after="120"/>
        <w:ind w:firstLine="500"/>
        <w:jc w:val="both"/>
      </w:pPr>
      <w:bookmarkStart w:id="98" w:name="2457186496"/>
      <w:bookmarkEnd w:id="97"/>
      <w:r>
        <w:rPr>
          <w:rFonts w:ascii="Times New Roman" w:hAnsi="Times New Roman"/>
          <w:color w:val="000000"/>
        </w:rPr>
        <w:t xml:space="preserve">2. Общая информация по заявленному </w:t>
      </w:r>
      <w:r>
        <w:rPr>
          <w:rFonts w:ascii="Times New Roman" w:hAnsi="Times New Roman"/>
          <w:color w:val="000000"/>
        </w:rPr>
        <w:t>лекарственному средству (ЛС) или медицинскому изделию (МИ)в соответствии с Государственным реестром лекарственных средств и медицинских изделий:</w:t>
      </w:r>
    </w:p>
    <w:p w:rsidR="00AF7174" w:rsidRDefault="00C260A2">
      <w:pPr>
        <w:spacing w:before="120" w:after="120"/>
        <w:ind w:firstLine="500"/>
        <w:jc w:val="both"/>
      </w:pPr>
      <w:bookmarkStart w:id="99" w:name="2457186497"/>
      <w:bookmarkEnd w:id="98"/>
      <w:r>
        <w:rPr>
          <w:rFonts w:ascii="Times New Roman" w:hAnsi="Times New Roman"/>
          <w:color w:val="000000"/>
        </w:rPr>
        <w:t>1) торговое наименование ЛС или МИ;</w:t>
      </w:r>
    </w:p>
    <w:p w:rsidR="00AF7174" w:rsidRDefault="00C260A2">
      <w:pPr>
        <w:spacing w:before="120" w:after="120"/>
        <w:ind w:firstLine="500"/>
        <w:jc w:val="both"/>
      </w:pPr>
      <w:bookmarkStart w:id="100" w:name="2457186498"/>
      <w:bookmarkEnd w:id="99"/>
      <w:r>
        <w:rPr>
          <w:rFonts w:ascii="Times New Roman" w:hAnsi="Times New Roman"/>
          <w:color w:val="000000"/>
        </w:rPr>
        <w:t xml:space="preserve">2) международное непатентованное наименование ЛС или техническая </w:t>
      </w:r>
      <w:r>
        <w:rPr>
          <w:rFonts w:ascii="Times New Roman" w:hAnsi="Times New Roman"/>
          <w:color w:val="000000"/>
        </w:rPr>
        <w:t>характеристика МИ;</w:t>
      </w:r>
    </w:p>
    <w:p w:rsidR="00AF7174" w:rsidRDefault="00C260A2">
      <w:pPr>
        <w:spacing w:before="120" w:after="120"/>
        <w:ind w:firstLine="500"/>
        <w:jc w:val="both"/>
      </w:pPr>
      <w:bookmarkStart w:id="101" w:name="2457186499"/>
      <w:bookmarkEnd w:id="100"/>
      <w:r>
        <w:rPr>
          <w:rFonts w:ascii="Times New Roman" w:hAnsi="Times New Roman"/>
          <w:color w:val="000000"/>
        </w:rPr>
        <w:t>3) состав ЛС (действующие и вспомогательные вещества) или комплектация МИ, предлагаемого для включения;</w:t>
      </w:r>
    </w:p>
    <w:p w:rsidR="00AF7174" w:rsidRDefault="00C260A2">
      <w:pPr>
        <w:spacing w:before="120" w:after="120"/>
        <w:ind w:firstLine="500"/>
        <w:jc w:val="both"/>
      </w:pPr>
      <w:bookmarkStart w:id="102" w:name="2457186500"/>
      <w:bookmarkEnd w:id="101"/>
      <w:r>
        <w:rPr>
          <w:rFonts w:ascii="Times New Roman" w:hAnsi="Times New Roman"/>
          <w:color w:val="000000"/>
        </w:rPr>
        <w:t>4) лекарственная форма и дозировка, концентрация ЛС или эксплуатационные характеристики МИ;</w:t>
      </w:r>
    </w:p>
    <w:p w:rsidR="00AF7174" w:rsidRDefault="00C260A2">
      <w:pPr>
        <w:spacing w:before="120" w:after="120"/>
        <w:ind w:firstLine="500"/>
        <w:jc w:val="both"/>
      </w:pPr>
      <w:bookmarkStart w:id="103" w:name="2457186501"/>
      <w:bookmarkEnd w:id="102"/>
      <w:r>
        <w:rPr>
          <w:rFonts w:ascii="Times New Roman" w:hAnsi="Times New Roman"/>
          <w:color w:val="000000"/>
        </w:rPr>
        <w:t>5) сведения о государственной регистрации</w:t>
      </w:r>
      <w:r>
        <w:rPr>
          <w:rFonts w:ascii="Times New Roman" w:hAnsi="Times New Roman"/>
          <w:color w:val="000000"/>
        </w:rPr>
        <w:t xml:space="preserve"> заявленного ЛС или МИ в Республике Казахстан (указывается дата и номер регистрационного удостоверения, также к заявлению прилагается копия регистрационного удостоверения);</w:t>
      </w:r>
    </w:p>
    <w:p w:rsidR="00AF7174" w:rsidRDefault="00C260A2">
      <w:pPr>
        <w:spacing w:before="120" w:after="120"/>
        <w:ind w:firstLine="500"/>
        <w:jc w:val="both"/>
      </w:pPr>
      <w:bookmarkStart w:id="104" w:name="2457186502"/>
      <w:bookmarkEnd w:id="103"/>
      <w:r>
        <w:rPr>
          <w:rFonts w:ascii="Times New Roman" w:hAnsi="Times New Roman"/>
          <w:color w:val="000000"/>
        </w:rPr>
        <w:t>6) фармакологическое действие ЛС или функциональное назначение МИ;</w:t>
      </w:r>
    </w:p>
    <w:p w:rsidR="00AF7174" w:rsidRDefault="00C260A2">
      <w:pPr>
        <w:spacing w:before="120" w:after="120"/>
        <w:ind w:firstLine="500"/>
        <w:jc w:val="both"/>
      </w:pPr>
      <w:bookmarkStart w:id="105" w:name="2457186503"/>
      <w:bookmarkEnd w:id="104"/>
      <w:r>
        <w:rPr>
          <w:rFonts w:ascii="Times New Roman" w:hAnsi="Times New Roman"/>
          <w:color w:val="000000"/>
        </w:rPr>
        <w:t>7) фармакологиче</w:t>
      </w:r>
      <w:r>
        <w:rPr>
          <w:rFonts w:ascii="Times New Roman" w:hAnsi="Times New Roman"/>
          <w:color w:val="000000"/>
        </w:rPr>
        <w:t>ская группа ЛС и АТХ кодили вид МИ, в соответствии с глобальной номенклатурой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106" w:name="2457186504"/>
      <w:bookmarkEnd w:id="105"/>
      <w:r>
        <w:rPr>
          <w:rFonts w:ascii="Times New Roman" w:hAnsi="Times New Roman"/>
          <w:color w:val="000000"/>
        </w:rPr>
        <w:t>8) способ применения ЛС или условия применения МИ.</w:t>
      </w:r>
    </w:p>
    <w:p w:rsidR="00AF7174" w:rsidRDefault="00C260A2">
      <w:pPr>
        <w:spacing w:before="120" w:after="120"/>
        <w:ind w:firstLine="500"/>
        <w:jc w:val="both"/>
      </w:pPr>
      <w:bookmarkStart w:id="107" w:name="2457186505"/>
      <w:bookmarkEnd w:id="106"/>
      <w:r>
        <w:rPr>
          <w:rFonts w:ascii="Times New Roman" w:hAnsi="Times New Roman"/>
          <w:color w:val="000000"/>
        </w:rPr>
        <w:t>3. Информация для включения ЛС или МИ в перечень закупа:</w:t>
      </w:r>
    </w:p>
    <w:p w:rsidR="00AF7174" w:rsidRDefault="00C260A2">
      <w:pPr>
        <w:spacing w:before="120" w:after="120"/>
        <w:ind w:firstLine="500"/>
        <w:jc w:val="both"/>
      </w:pPr>
      <w:bookmarkStart w:id="108" w:name="2457186506"/>
      <w:bookmarkEnd w:id="107"/>
      <w:r>
        <w:rPr>
          <w:rFonts w:ascii="Times New Roman" w:hAnsi="Times New Roman"/>
          <w:color w:val="000000"/>
        </w:rPr>
        <w:t>1) заявляемое показание (заболевание или с</w:t>
      </w:r>
      <w:r>
        <w:rPr>
          <w:rFonts w:ascii="Times New Roman" w:hAnsi="Times New Roman"/>
          <w:color w:val="000000"/>
        </w:rPr>
        <w:t>остояние) и целевая группа пациентов (категория граждан), для включения в перечень закупа;</w:t>
      </w:r>
    </w:p>
    <w:p w:rsidR="00AF7174" w:rsidRDefault="00C260A2">
      <w:pPr>
        <w:spacing w:before="120" w:after="120"/>
        <w:ind w:firstLine="500"/>
        <w:jc w:val="both"/>
      </w:pPr>
      <w:bookmarkStart w:id="109" w:name="2457186507"/>
      <w:bookmarkEnd w:id="108"/>
      <w:r>
        <w:rPr>
          <w:rFonts w:ascii="Times New Roman" w:hAnsi="Times New Roman"/>
          <w:color w:val="000000"/>
        </w:rPr>
        <w:t>2) наличие ЛС или МИ в Казахстанском национальном лекарственном формуляре;</w:t>
      </w:r>
    </w:p>
    <w:p w:rsidR="00AF7174" w:rsidRDefault="00C260A2">
      <w:pPr>
        <w:spacing w:before="120" w:after="120"/>
        <w:ind w:firstLine="500"/>
        <w:jc w:val="both"/>
      </w:pPr>
      <w:bookmarkStart w:id="110" w:name="2457186508"/>
      <w:bookmarkEnd w:id="109"/>
      <w:r>
        <w:rPr>
          <w:rFonts w:ascii="Times New Roman" w:hAnsi="Times New Roman"/>
          <w:color w:val="000000"/>
        </w:rPr>
        <w:t>3) утвержденная предельная цена на ЛС с учетом лекарственной формы, дозировки, концентраци</w:t>
      </w:r>
      <w:r>
        <w:rPr>
          <w:rFonts w:ascii="Times New Roman" w:hAnsi="Times New Roman"/>
          <w:color w:val="000000"/>
        </w:rPr>
        <w:t>и и объема или МИ с учетом комплектации и эксплуатационных характеристик в рамках ГОБМП и (или) системе ОСМС;</w:t>
      </w:r>
    </w:p>
    <w:p w:rsidR="00AF7174" w:rsidRDefault="00C260A2">
      <w:pPr>
        <w:spacing w:before="120" w:after="120"/>
        <w:ind w:firstLine="500"/>
        <w:jc w:val="both"/>
      </w:pPr>
      <w:bookmarkStart w:id="111" w:name="2457186509"/>
      <w:bookmarkEnd w:id="110"/>
      <w:r>
        <w:rPr>
          <w:rFonts w:ascii="Times New Roman" w:hAnsi="Times New Roman"/>
          <w:color w:val="000000"/>
        </w:rPr>
        <w:lastRenderedPageBreak/>
        <w:t>4) предложения заявителя относительно возможности соглашения по разделению затрат или рисков, а также возможным скидкам и (или) схемам обеспечиваю</w:t>
      </w:r>
      <w:r>
        <w:rPr>
          <w:rFonts w:ascii="Times New Roman" w:hAnsi="Times New Roman"/>
          <w:color w:val="000000"/>
        </w:rPr>
        <w:t>щим доступность для пациента;</w:t>
      </w:r>
    </w:p>
    <w:p w:rsidR="00AF7174" w:rsidRDefault="00C260A2">
      <w:pPr>
        <w:spacing w:before="120" w:after="120"/>
        <w:ind w:firstLine="500"/>
        <w:jc w:val="both"/>
      </w:pPr>
      <w:bookmarkStart w:id="112" w:name="2457186510"/>
      <w:bookmarkEnd w:id="111"/>
      <w:r>
        <w:rPr>
          <w:rFonts w:ascii="Times New Roman" w:hAnsi="Times New Roman"/>
          <w:color w:val="000000"/>
        </w:rPr>
        <w:t>Если досье содержит конфиденциальную информацию, указать, какая информация является конфиденциальной и предоставить обоснование конфиденциального характера этой информации.</w:t>
      </w:r>
    </w:p>
    <w:p w:rsidR="00AF7174" w:rsidRDefault="00C260A2">
      <w:pPr>
        <w:spacing w:before="120" w:after="120"/>
        <w:ind w:firstLine="500"/>
        <w:jc w:val="both"/>
      </w:pPr>
      <w:bookmarkStart w:id="113" w:name="2457186511"/>
      <w:bookmarkEnd w:id="112"/>
      <w:r>
        <w:rPr>
          <w:rFonts w:ascii="Times New Roman" w:hAnsi="Times New Roman"/>
          <w:color w:val="000000"/>
        </w:rPr>
        <w:t>Должность уполномоченного лица заявителя ____________</w:t>
      </w:r>
      <w:r>
        <w:rPr>
          <w:rFonts w:ascii="Times New Roman" w:hAnsi="Times New Roman"/>
          <w:color w:val="000000"/>
        </w:rPr>
        <w:t>___ Подпись</w:t>
      </w:r>
    </w:p>
    <w:p w:rsidR="00AF7174" w:rsidRDefault="00C260A2">
      <w:pPr>
        <w:spacing w:before="120" w:after="120"/>
        <w:ind w:firstLine="500"/>
        <w:jc w:val="both"/>
      </w:pPr>
      <w:bookmarkStart w:id="114" w:name="2457186512"/>
      <w:bookmarkEnd w:id="113"/>
      <w:r>
        <w:rPr>
          <w:rFonts w:ascii="Times New Roman" w:hAnsi="Times New Roman"/>
          <w:color w:val="000000"/>
        </w:rPr>
        <w:t>Ф.И.О. (при наличии) ____________________________________________ Дата ____________</w:t>
      </w:r>
    </w:p>
    <w:p w:rsidR="00AF7174" w:rsidRDefault="00C260A2">
      <w:pPr>
        <w:spacing w:before="120" w:after="120"/>
        <w:ind w:firstLine="500"/>
        <w:jc w:val="both"/>
      </w:pPr>
      <w:bookmarkStart w:id="115" w:name="2457186513"/>
      <w:bookmarkEnd w:id="114"/>
      <w:r>
        <w:rPr>
          <w:rFonts w:ascii="Times New Roman" w:hAnsi="Times New Roman"/>
          <w:color w:val="000000"/>
        </w:rPr>
        <w:t>Примечания:</w:t>
      </w:r>
    </w:p>
    <w:p w:rsidR="00AF7174" w:rsidRDefault="00C260A2">
      <w:pPr>
        <w:spacing w:before="120" w:after="120"/>
        <w:ind w:firstLine="500"/>
        <w:jc w:val="both"/>
      </w:pPr>
      <w:bookmarkStart w:id="116" w:name="2457186514"/>
      <w:bookmarkEnd w:id="115"/>
      <w:r>
        <w:rPr>
          <w:rFonts w:ascii="Times New Roman" w:hAnsi="Times New Roman"/>
          <w:color w:val="000000"/>
        </w:rPr>
        <w:t>Примечания: Объем заявления не превышает 5 страниц и основывается на сводной информации из досье;</w:t>
      </w:r>
    </w:p>
    <w:p w:rsidR="00AF7174" w:rsidRDefault="00C260A2">
      <w:pPr>
        <w:spacing w:before="120" w:after="120"/>
        <w:jc w:val="right"/>
      </w:pPr>
      <w:bookmarkStart w:id="117" w:name="2457186515"/>
      <w:bookmarkEnd w:id="116"/>
      <w:r>
        <w:rPr>
          <w:rFonts w:ascii="Times New Roman" w:hAnsi="Times New Roman"/>
          <w:b/>
          <w:color w:val="000000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</w:rPr>
        <w:t>к Правилам формирования</w:t>
      </w:r>
      <w:r>
        <w:br/>
      </w:r>
      <w:r>
        <w:rPr>
          <w:rFonts w:ascii="Times New Roman" w:hAnsi="Times New Roman"/>
          <w:b/>
          <w:color w:val="000000"/>
        </w:rPr>
        <w:t>перечня закуп</w:t>
      </w:r>
      <w:r>
        <w:rPr>
          <w:rFonts w:ascii="Times New Roman" w:hAnsi="Times New Roman"/>
          <w:b/>
          <w:color w:val="000000"/>
        </w:rPr>
        <w:t>а лекарственных</w:t>
      </w:r>
      <w:r>
        <w:br/>
      </w:r>
      <w:r>
        <w:rPr>
          <w:rFonts w:ascii="Times New Roman" w:hAnsi="Times New Roman"/>
          <w:b/>
          <w:color w:val="000000"/>
        </w:rPr>
        <w:t>средств и медицинских изделий в</w:t>
      </w:r>
      <w:r>
        <w:br/>
      </w:r>
      <w:r>
        <w:rPr>
          <w:rFonts w:ascii="Times New Roman" w:hAnsi="Times New Roman"/>
          <w:b/>
          <w:color w:val="000000"/>
        </w:rPr>
        <w:t>рамках гарантированного объема</w:t>
      </w:r>
      <w:r>
        <w:br/>
      </w:r>
      <w:r>
        <w:rPr>
          <w:rFonts w:ascii="Times New Roman" w:hAnsi="Times New Roman"/>
          <w:b/>
          <w:color w:val="000000"/>
        </w:rPr>
        <w:t>бесплатной медицинской помощи</w:t>
      </w:r>
      <w:r>
        <w:br/>
      </w:r>
      <w:r>
        <w:rPr>
          <w:rFonts w:ascii="Times New Roman" w:hAnsi="Times New Roman"/>
          <w:b/>
          <w:color w:val="000000"/>
        </w:rPr>
        <w:t>и (или) в системе обязательного</w:t>
      </w:r>
      <w:r>
        <w:br/>
      </w:r>
      <w:r>
        <w:rPr>
          <w:rFonts w:ascii="Times New Roman" w:hAnsi="Times New Roman"/>
          <w:b/>
          <w:color w:val="000000"/>
        </w:rPr>
        <w:t>социального медицинского</w:t>
      </w:r>
      <w:r>
        <w:br/>
      </w:r>
      <w:r>
        <w:rPr>
          <w:rFonts w:ascii="Times New Roman" w:hAnsi="Times New Roman"/>
          <w:b/>
          <w:color w:val="000000"/>
        </w:rPr>
        <w:t>страхования</w:t>
      </w:r>
    </w:p>
    <w:p w:rsidR="00AF7174" w:rsidRDefault="00C260A2">
      <w:pPr>
        <w:spacing w:before="120" w:after="120"/>
        <w:ind w:firstLine="500"/>
        <w:jc w:val="right"/>
      </w:pPr>
      <w:bookmarkStart w:id="118" w:name="2457186524"/>
      <w:bookmarkEnd w:id="117"/>
      <w:r>
        <w:rPr>
          <w:rFonts w:ascii="Times New Roman" w:hAnsi="Times New Roman"/>
          <w:color w:val="000000"/>
        </w:rPr>
        <w:t>Форма</w:t>
      </w:r>
    </w:p>
    <w:p w:rsidR="00AF7174" w:rsidRDefault="00C260A2">
      <w:pPr>
        <w:spacing w:before="120" w:after="120"/>
        <w:jc w:val="center"/>
      </w:pPr>
      <w:bookmarkStart w:id="119" w:name="2457186525"/>
      <w:bookmarkEnd w:id="118"/>
      <w:r>
        <w:rPr>
          <w:rFonts w:ascii="Times New Roman" w:hAnsi="Times New Roman"/>
          <w:b/>
          <w:color w:val="000000"/>
        </w:rPr>
        <w:t>Досье лекарственного средства или медицинского изделия для включения в п</w:t>
      </w:r>
      <w:r>
        <w:rPr>
          <w:rFonts w:ascii="Times New Roman" w:hAnsi="Times New Roman"/>
          <w:b/>
          <w:color w:val="000000"/>
        </w:rPr>
        <w:t>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Default="00C260A2">
      <w:pPr>
        <w:spacing w:before="120" w:after="120"/>
        <w:ind w:firstLine="500"/>
        <w:jc w:val="both"/>
      </w:pPr>
      <w:bookmarkStart w:id="120" w:name="2457186526"/>
      <w:bookmarkEnd w:id="119"/>
      <w:r>
        <w:rPr>
          <w:rFonts w:ascii="Times New Roman" w:hAnsi="Times New Roman"/>
          <w:color w:val="000000"/>
        </w:rPr>
        <w:t>1. Информация по лекарственному средству (ЛС) или медицинскому из</w:t>
      </w:r>
      <w:r>
        <w:rPr>
          <w:rFonts w:ascii="Times New Roman" w:hAnsi="Times New Roman"/>
          <w:color w:val="000000"/>
        </w:rPr>
        <w:t>делию (МИ) в соответствии с Государственным реестром лекарственных средств и медицинских изделий:</w:t>
      </w:r>
    </w:p>
    <w:p w:rsidR="00AF7174" w:rsidRDefault="00C260A2">
      <w:pPr>
        <w:spacing w:before="120" w:after="120"/>
        <w:ind w:firstLine="500"/>
        <w:jc w:val="both"/>
      </w:pPr>
      <w:bookmarkStart w:id="121" w:name="2457186527"/>
      <w:bookmarkEnd w:id="120"/>
      <w:r>
        <w:rPr>
          <w:rFonts w:ascii="Times New Roman" w:hAnsi="Times New Roman"/>
          <w:color w:val="000000"/>
        </w:rPr>
        <w:t>1) торговое наименование ЛС или МИ;</w:t>
      </w:r>
    </w:p>
    <w:p w:rsidR="00AF7174" w:rsidRDefault="00C260A2">
      <w:pPr>
        <w:spacing w:before="120" w:after="120"/>
        <w:ind w:firstLine="500"/>
        <w:jc w:val="both"/>
      </w:pPr>
      <w:bookmarkStart w:id="122" w:name="2457186528"/>
      <w:bookmarkEnd w:id="121"/>
      <w:r>
        <w:rPr>
          <w:rFonts w:ascii="Times New Roman" w:hAnsi="Times New Roman"/>
          <w:color w:val="000000"/>
        </w:rPr>
        <w:t>2) международное непатентованное наименование ЛС или техническая характеристика МИ;</w:t>
      </w:r>
    </w:p>
    <w:p w:rsidR="00AF7174" w:rsidRDefault="00C260A2">
      <w:pPr>
        <w:spacing w:before="120" w:after="120"/>
        <w:ind w:firstLine="500"/>
        <w:jc w:val="both"/>
      </w:pPr>
      <w:bookmarkStart w:id="123" w:name="2457186529"/>
      <w:bookmarkEnd w:id="122"/>
      <w:r>
        <w:rPr>
          <w:rFonts w:ascii="Times New Roman" w:hAnsi="Times New Roman"/>
          <w:color w:val="000000"/>
        </w:rPr>
        <w:t xml:space="preserve">3) состав ЛС (действующие и </w:t>
      </w:r>
      <w:r>
        <w:rPr>
          <w:rFonts w:ascii="Times New Roman" w:hAnsi="Times New Roman"/>
          <w:color w:val="000000"/>
        </w:rPr>
        <w:t>вспомогательные вещества) или комплектация МИ, предлагаемого для включения;</w:t>
      </w:r>
    </w:p>
    <w:p w:rsidR="00AF7174" w:rsidRDefault="00C260A2">
      <w:pPr>
        <w:spacing w:before="120" w:after="120"/>
        <w:ind w:firstLine="500"/>
        <w:jc w:val="both"/>
      </w:pPr>
      <w:bookmarkStart w:id="124" w:name="2457186530"/>
      <w:bookmarkEnd w:id="123"/>
      <w:r>
        <w:rPr>
          <w:rFonts w:ascii="Times New Roman" w:hAnsi="Times New Roman"/>
          <w:color w:val="000000"/>
        </w:rPr>
        <w:t>4) лекарственная форма и дозировка, концентрация ЛС или эксплуатационные характеристики МИ;</w:t>
      </w:r>
    </w:p>
    <w:p w:rsidR="00AF7174" w:rsidRDefault="00C260A2">
      <w:pPr>
        <w:spacing w:before="120" w:after="120"/>
        <w:ind w:firstLine="500"/>
        <w:jc w:val="both"/>
      </w:pPr>
      <w:bookmarkStart w:id="125" w:name="2457186531"/>
      <w:bookmarkEnd w:id="124"/>
      <w:r>
        <w:rPr>
          <w:rFonts w:ascii="Times New Roman" w:hAnsi="Times New Roman"/>
          <w:color w:val="000000"/>
        </w:rPr>
        <w:t>5) сведения о государственной регистрации заявленного ЛС или МИ в Республике Казахстан (</w:t>
      </w:r>
      <w:r>
        <w:rPr>
          <w:rFonts w:ascii="Times New Roman" w:hAnsi="Times New Roman"/>
          <w:color w:val="000000"/>
        </w:rPr>
        <w:t>указывается дата и номер регистрационного удостоверения, также к заявлению прилагается копия регистрационного удостоверения);</w:t>
      </w:r>
    </w:p>
    <w:p w:rsidR="00AF7174" w:rsidRDefault="00C260A2">
      <w:pPr>
        <w:spacing w:before="120" w:after="120"/>
        <w:ind w:firstLine="500"/>
        <w:jc w:val="both"/>
      </w:pPr>
      <w:bookmarkStart w:id="126" w:name="2457186532"/>
      <w:bookmarkEnd w:id="125"/>
      <w:r>
        <w:rPr>
          <w:rFonts w:ascii="Times New Roman" w:hAnsi="Times New Roman"/>
          <w:color w:val="000000"/>
        </w:rPr>
        <w:t>6) фармакологическое действие ЛС или функциональное назначение МИ;</w:t>
      </w:r>
    </w:p>
    <w:p w:rsidR="00AF7174" w:rsidRDefault="00C260A2">
      <w:pPr>
        <w:spacing w:before="120" w:after="120"/>
        <w:ind w:firstLine="500"/>
        <w:jc w:val="both"/>
      </w:pPr>
      <w:bookmarkStart w:id="127" w:name="2457186533"/>
      <w:bookmarkEnd w:id="126"/>
      <w:r>
        <w:rPr>
          <w:rFonts w:ascii="Times New Roman" w:hAnsi="Times New Roman"/>
          <w:color w:val="000000"/>
        </w:rPr>
        <w:t>7) фармакологическая группа ЛС и АТХ код или вид МИ, в соответс</w:t>
      </w:r>
      <w:r>
        <w:rPr>
          <w:rFonts w:ascii="Times New Roman" w:hAnsi="Times New Roman"/>
          <w:color w:val="000000"/>
        </w:rPr>
        <w:t>твии с глобальной номенклатурой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128" w:name="2457186534"/>
      <w:bookmarkEnd w:id="127"/>
      <w:r>
        <w:rPr>
          <w:rFonts w:ascii="Times New Roman" w:hAnsi="Times New Roman"/>
          <w:color w:val="000000"/>
        </w:rPr>
        <w:t>8) способ применения ЛС или условия применения МИ.</w:t>
      </w:r>
    </w:p>
    <w:p w:rsidR="00AF7174" w:rsidRDefault="00C260A2">
      <w:pPr>
        <w:spacing w:before="120" w:after="120"/>
        <w:ind w:firstLine="500"/>
        <w:jc w:val="both"/>
      </w:pPr>
      <w:bookmarkStart w:id="129" w:name="2457186535"/>
      <w:bookmarkEnd w:id="128"/>
      <w:r>
        <w:rPr>
          <w:rFonts w:ascii="Times New Roman" w:hAnsi="Times New Roman"/>
          <w:color w:val="000000"/>
        </w:rPr>
        <w:t>2. Сведения:</w:t>
      </w:r>
    </w:p>
    <w:p w:rsidR="00AF7174" w:rsidRDefault="00C260A2">
      <w:pPr>
        <w:spacing w:before="120" w:after="120"/>
        <w:ind w:firstLine="500"/>
        <w:jc w:val="both"/>
      </w:pPr>
      <w:bookmarkStart w:id="130" w:name="2457186536"/>
      <w:bookmarkEnd w:id="129"/>
      <w:r>
        <w:rPr>
          <w:rFonts w:ascii="Times New Roman" w:hAnsi="Times New Roman"/>
          <w:color w:val="000000"/>
        </w:rPr>
        <w:t>о наличии ЛС в Казахстанском национальном лекарственном формуляре;</w:t>
      </w:r>
    </w:p>
    <w:p w:rsidR="00AF7174" w:rsidRDefault="00C260A2">
      <w:pPr>
        <w:spacing w:before="120" w:after="120"/>
        <w:ind w:firstLine="500"/>
        <w:jc w:val="both"/>
      </w:pPr>
      <w:bookmarkStart w:id="131" w:name="2457186537"/>
      <w:bookmarkEnd w:id="130"/>
      <w:r>
        <w:rPr>
          <w:rFonts w:ascii="Times New Roman" w:hAnsi="Times New Roman"/>
          <w:color w:val="000000"/>
        </w:rPr>
        <w:lastRenderedPageBreak/>
        <w:t>о наличии утвержденной предельной цены на ЛС с учетом лекарственн</w:t>
      </w:r>
      <w:r>
        <w:rPr>
          <w:rFonts w:ascii="Times New Roman" w:hAnsi="Times New Roman"/>
          <w:color w:val="000000"/>
        </w:rPr>
        <w:t>ой формы, дозировки, концентрации и объема или МИ с учетом комплектации и эксплуатационных характеристик в рамках ГОБМП и (или) системе ОСМС.</w:t>
      </w:r>
    </w:p>
    <w:p w:rsidR="00AF7174" w:rsidRDefault="00C260A2">
      <w:pPr>
        <w:spacing w:before="120" w:after="120"/>
        <w:ind w:firstLine="500"/>
        <w:jc w:val="both"/>
      </w:pPr>
      <w:bookmarkStart w:id="132" w:name="2457186538"/>
      <w:bookmarkEnd w:id="131"/>
      <w:r>
        <w:rPr>
          <w:rFonts w:ascii="Times New Roman" w:hAnsi="Times New Roman"/>
          <w:color w:val="000000"/>
        </w:rPr>
        <w:t xml:space="preserve">3.Перечень зарегистрированных на территории Республики Казахстан торговых наименований лекарственных средств или </w:t>
      </w:r>
      <w:r>
        <w:rPr>
          <w:rFonts w:ascii="Times New Roman" w:hAnsi="Times New Roman"/>
          <w:color w:val="000000"/>
        </w:rPr>
        <w:t>медицинских изделий с аналогичным международным непатентованным наименованием лекарственного средства, с учетом лекарственной формы, дозировки, концентрации и объема или технической характеристикой медицинского изделия с учетом комплектации и эксплуатацион</w:t>
      </w:r>
      <w:r>
        <w:rPr>
          <w:rFonts w:ascii="Times New Roman" w:hAnsi="Times New Roman"/>
          <w:color w:val="000000"/>
        </w:rPr>
        <w:t>ных характеристик (в соответствии с Государственным реестром лекарственных средств и медицинских изделий на момент подачи заявления);</w:t>
      </w:r>
    </w:p>
    <w:p w:rsidR="00AF7174" w:rsidRDefault="00C260A2">
      <w:pPr>
        <w:spacing w:before="120" w:after="120"/>
        <w:ind w:firstLine="500"/>
        <w:jc w:val="both"/>
      </w:pPr>
      <w:bookmarkStart w:id="133" w:name="2457186539"/>
      <w:bookmarkEnd w:id="132"/>
      <w:r>
        <w:rPr>
          <w:rFonts w:ascii="Times New Roman" w:hAnsi="Times New Roman"/>
          <w:color w:val="000000"/>
        </w:rPr>
        <w:t>4.Обоснование предложений заявителя относительно возможности соглашения по разделению затрат или рисков, а также возможным</w:t>
      </w:r>
      <w:r>
        <w:rPr>
          <w:rFonts w:ascii="Times New Roman" w:hAnsi="Times New Roman"/>
          <w:color w:val="000000"/>
        </w:rPr>
        <w:t xml:space="preserve"> скидкам и (или) схемам, обеспечивающим доступность для пациента;</w:t>
      </w:r>
    </w:p>
    <w:p w:rsidR="00AF7174" w:rsidRDefault="00C260A2">
      <w:pPr>
        <w:spacing w:before="120" w:after="120"/>
        <w:ind w:firstLine="500"/>
        <w:jc w:val="both"/>
      </w:pPr>
      <w:bookmarkStart w:id="134" w:name="2457186540"/>
      <w:bookmarkEnd w:id="133"/>
      <w:r>
        <w:rPr>
          <w:rFonts w:ascii="Times New Roman" w:hAnsi="Times New Roman"/>
          <w:color w:val="000000"/>
        </w:rPr>
        <w:t>5.Сведения об эффективности и безопасности ЛС или МИ по имеющимся показаниям в соответствии с клиническими протоколами, по которым ЛС или МИ рекомендуются для оказания медицинской помощи в с</w:t>
      </w:r>
      <w:r>
        <w:rPr>
          <w:rFonts w:ascii="Times New Roman" w:hAnsi="Times New Roman"/>
          <w:color w:val="000000"/>
        </w:rPr>
        <w:t>тационарных условиях, в соответствии с инструкцией по медицинскому применению ЛС или МИ (к заявлению прилагается копия инструкции по медицинскому применению ЛС или МИ);</w:t>
      </w:r>
    </w:p>
    <w:p w:rsidR="00AF7174" w:rsidRDefault="00C260A2">
      <w:pPr>
        <w:spacing w:before="120" w:after="120"/>
        <w:ind w:firstLine="500"/>
        <w:jc w:val="both"/>
      </w:pPr>
      <w:bookmarkStart w:id="135" w:name="2457186541"/>
      <w:bookmarkEnd w:id="134"/>
      <w:r>
        <w:rPr>
          <w:rFonts w:ascii="Times New Roman" w:hAnsi="Times New Roman"/>
          <w:color w:val="000000"/>
        </w:rPr>
        <w:t>6.Данные эпидемиологии и бремени болезни в целевой когорте пациентов и сведения о потен</w:t>
      </w:r>
      <w:r>
        <w:rPr>
          <w:rFonts w:ascii="Times New Roman" w:hAnsi="Times New Roman"/>
          <w:color w:val="000000"/>
        </w:rPr>
        <w:t>циальной роли ЛС или МИ в процессе применения, информация о клинической, экономической и социальной клинической, экономической и социальной ценности ЛС или МИ, а также об использовании ЛС и МИ отражающем фактический опыт пациентов (при наличии).</w:t>
      </w:r>
    </w:p>
    <w:p w:rsidR="00AF7174" w:rsidRDefault="00C260A2">
      <w:pPr>
        <w:spacing w:before="120" w:after="120"/>
        <w:ind w:firstLine="500"/>
        <w:jc w:val="both"/>
      </w:pPr>
      <w:bookmarkStart w:id="136" w:name="2457186542"/>
      <w:bookmarkEnd w:id="135"/>
      <w:r>
        <w:rPr>
          <w:rFonts w:ascii="Times New Roman" w:hAnsi="Times New Roman"/>
          <w:color w:val="000000"/>
        </w:rPr>
        <w:t>7. Сведени</w:t>
      </w:r>
      <w:r>
        <w:rPr>
          <w:rFonts w:ascii="Times New Roman" w:hAnsi="Times New Roman"/>
          <w:color w:val="000000"/>
        </w:rPr>
        <w:t>я о наличии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лекарственными средствами или медицинскими</w:t>
      </w:r>
      <w:r>
        <w:rPr>
          <w:rFonts w:ascii="Times New Roman" w:hAnsi="Times New Roman"/>
          <w:color w:val="000000"/>
        </w:rPr>
        <w:t xml:space="preserve"> изделиями с аналогичными показаниями к применению.</w:t>
      </w:r>
    </w:p>
    <w:p w:rsidR="00AF7174" w:rsidRDefault="00C260A2">
      <w:pPr>
        <w:spacing w:before="120" w:after="120"/>
        <w:ind w:firstLine="500"/>
        <w:jc w:val="both"/>
      </w:pPr>
      <w:bookmarkStart w:id="137" w:name="2457186543"/>
      <w:bookmarkEnd w:id="136"/>
      <w:r>
        <w:rPr>
          <w:rFonts w:ascii="Times New Roman" w:hAnsi="Times New Roman"/>
          <w:color w:val="000000"/>
        </w:rPr>
        <w:t>8. Сведения о влиянии лекарственного средства или медицинского изделия на бремя болезни и бюджет здравоохранения с учетом проведения централизованного закупа.</w:t>
      </w:r>
    </w:p>
    <w:p w:rsidR="00AF7174" w:rsidRDefault="00C260A2">
      <w:pPr>
        <w:spacing w:before="120" w:after="120"/>
        <w:ind w:firstLine="500"/>
        <w:jc w:val="both"/>
      </w:pPr>
      <w:bookmarkStart w:id="138" w:name="2457186544"/>
      <w:bookmarkEnd w:id="137"/>
      <w:r>
        <w:rPr>
          <w:rFonts w:ascii="Times New Roman" w:hAnsi="Times New Roman"/>
          <w:color w:val="000000"/>
        </w:rPr>
        <w:t>* К досье прилагаются в форме приложений мате</w:t>
      </w:r>
      <w:r>
        <w:rPr>
          <w:rFonts w:ascii="Times New Roman" w:hAnsi="Times New Roman"/>
          <w:color w:val="000000"/>
        </w:rPr>
        <w:t>риалы (статьи, резюме, из научных и медицинских публикаций), подтверждающие эффективность и безопасность лекарственного средства. Данные материалы подаются на языке оригинала в виде полных текстов, а резюме - переведены на казахский или русский язык. Матер</w:t>
      </w:r>
      <w:r>
        <w:rPr>
          <w:rFonts w:ascii="Times New Roman" w:hAnsi="Times New Roman"/>
          <w:color w:val="000000"/>
        </w:rPr>
        <w:t>иалы, представляемые на языке оригинала, отличного от английского языка, подаются с переводом на казахский или русский язык. Переводы материалов заверяются подписью заявителя.</w:t>
      </w:r>
    </w:p>
    <w:p w:rsidR="00AF7174" w:rsidRDefault="00C260A2">
      <w:pPr>
        <w:spacing w:before="120" w:after="120"/>
        <w:jc w:val="right"/>
      </w:pPr>
      <w:bookmarkStart w:id="139" w:name="2457186545"/>
      <w:bookmarkEnd w:id="138"/>
      <w:r>
        <w:rPr>
          <w:rFonts w:ascii="Times New Roman" w:hAnsi="Times New Roman"/>
          <w:b/>
          <w:color w:val="000000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</w:rPr>
        <w:t>к Правилам формирования</w:t>
      </w:r>
      <w:r>
        <w:br/>
      </w:r>
      <w:r>
        <w:rPr>
          <w:rFonts w:ascii="Times New Roman" w:hAnsi="Times New Roman"/>
          <w:b/>
          <w:color w:val="000000"/>
        </w:rPr>
        <w:t>перечня закупа лекарственных средств</w:t>
      </w:r>
      <w:r>
        <w:br/>
      </w:r>
      <w:r>
        <w:rPr>
          <w:rFonts w:ascii="Times New Roman" w:hAnsi="Times New Roman"/>
          <w:b/>
          <w:color w:val="000000"/>
        </w:rPr>
        <w:t>и меди</w:t>
      </w:r>
      <w:r>
        <w:rPr>
          <w:rFonts w:ascii="Times New Roman" w:hAnsi="Times New Roman"/>
          <w:b/>
          <w:color w:val="000000"/>
        </w:rPr>
        <w:t>цинских изделий в рамках</w:t>
      </w:r>
      <w:r>
        <w:br/>
      </w:r>
      <w:r>
        <w:rPr>
          <w:rFonts w:ascii="Times New Roman" w:hAnsi="Times New Roman"/>
          <w:b/>
          <w:color w:val="000000"/>
        </w:rPr>
        <w:t>гарантированного объема бесплатной</w:t>
      </w:r>
      <w:r>
        <w:br/>
      </w:r>
      <w:r>
        <w:rPr>
          <w:rFonts w:ascii="Times New Roman" w:hAnsi="Times New Roman"/>
          <w:b/>
          <w:color w:val="000000"/>
        </w:rPr>
        <w:t>медицинской помощи и (или) в</w:t>
      </w:r>
      <w:r>
        <w:br/>
      </w:r>
      <w:r>
        <w:rPr>
          <w:rFonts w:ascii="Times New Roman" w:hAnsi="Times New Roman"/>
          <w:b/>
          <w:color w:val="000000"/>
        </w:rPr>
        <w:t>системе обязательного социального</w:t>
      </w:r>
      <w:r>
        <w:br/>
      </w:r>
      <w:r>
        <w:rPr>
          <w:rFonts w:ascii="Times New Roman" w:hAnsi="Times New Roman"/>
          <w:b/>
          <w:color w:val="000000"/>
        </w:rPr>
        <w:t>медицинского страхования</w:t>
      </w:r>
      <w:r>
        <w:br/>
      </w:r>
    </w:p>
    <w:p w:rsidR="00AF7174" w:rsidRDefault="00C260A2">
      <w:pPr>
        <w:spacing w:before="120" w:after="120"/>
        <w:jc w:val="center"/>
      </w:pPr>
      <w:bookmarkStart w:id="140" w:name="2457186553"/>
      <w:bookmarkEnd w:id="139"/>
      <w:r>
        <w:rPr>
          <w:rFonts w:ascii="Times New Roman" w:hAnsi="Times New Roman"/>
          <w:b/>
          <w:color w:val="000000"/>
        </w:rPr>
        <w:t>Заключение проверки оформления заявления и досье для включения лекарственного средства или медицинского изд</w:t>
      </w:r>
      <w:r>
        <w:rPr>
          <w:rFonts w:ascii="Times New Roman" w:hAnsi="Times New Roman"/>
          <w:b/>
          <w:color w:val="000000"/>
        </w:rPr>
        <w:t>елия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Default="00C260A2">
      <w:pPr>
        <w:spacing w:before="120" w:after="120"/>
        <w:ind w:firstLine="500"/>
        <w:jc w:val="both"/>
      </w:pPr>
      <w:bookmarkStart w:id="141" w:name="2457186554"/>
      <w:bookmarkEnd w:id="140"/>
      <w:r>
        <w:rPr>
          <w:rFonts w:ascii="Times New Roman" w:hAnsi="Times New Roman"/>
          <w:color w:val="000000"/>
        </w:rPr>
        <w:lastRenderedPageBreak/>
        <w:t>1. Информация о заявителе:</w:t>
      </w:r>
    </w:p>
    <w:p w:rsidR="00AF7174" w:rsidRDefault="00C260A2">
      <w:pPr>
        <w:spacing w:before="120" w:after="120"/>
        <w:ind w:firstLine="500"/>
        <w:jc w:val="both"/>
      </w:pPr>
      <w:bookmarkStart w:id="142" w:name="2457186555"/>
      <w:bookmarkEnd w:id="141"/>
      <w:r>
        <w:rPr>
          <w:rFonts w:ascii="Times New Roman" w:hAnsi="Times New Roman"/>
          <w:color w:val="000000"/>
        </w:rPr>
        <w:t>1) наименование организации;</w:t>
      </w:r>
    </w:p>
    <w:p w:rsidR="00AF7174" w:rsidRDefault="00C260A2">
      <w:pPr>
        <w:spacing w:before="120" w:after="120"/>
        <w:ind w:firstLine="500"/>
        <w:jc w:val="both"/>
      </w:pPr>
      <w:bookmarkStart w:id="143" w:name="2457186556"/>
      <w:bookmarkEnd w:id="142"/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) Ф.И.О. (при наличии) ответственного лица, должность;</w:t>
      </w:r>
    </w:p>
    <w:p w:rsidR="00AF7174" w:rsidRDefault="00C260A2">
      <w:pPr>
        <w:spacing w:before="120" w:after="120"/>
        <w:ind w:firstLine="500"/>
        <w:jc w:val="both"/>
      </w:pPr>
      <w:bookmarkStart w:id="144" w:name="2457186557"/>
      <w:bookmarkEnd w:id="143"/>
      <w:r>
        <w:rPr>
          <w:rFonts w:ascii="Times New Roman" w:hAnsi="Times New Roman"/>
          <w:color w:val="000000"/>
        </w:rPr>
        <w:t>3) место нахождения организации-заявителя (юридический адрес, фактический адрес);</w:t>
      </w:r>
    </w:p>
    <w:p w:rsidR="00AF7174" w:rsidRDefault="00C260A2">
      <w:pPr>
        <w:spacing w:before="120" w:after="120"/>
        <w:ind w:firstLine="500"/>
        <w:jc w:val="both"/>
      </w:pPr>
      <w:bookmarkStart w:id="145" w:name="2457186558"/>
      <w:bookmarkEnd w:id="144"/>
      <w:r>
        <w:rPr>
          <w:rFonts w:ascii="Times New Roman" w:hAnsi="Times New Roman"/>
          <w:color w:val="000000"/>
        </w:rPr>
        <w:t>4) БИН, банковские реквизиты;</w:t>
      </w:r>
    </w:p>
    <w:p w:rsidR="00AF7174" w:rsidRDefault="00C260A2">
      <w:pPr>
        <w:spacing w:before="120" w:after="120"/>
        <w:ind w:firstLine="500"/>
        <w:jc w:val="both"/>
      </w:pPr>
      <w:bookmarkStart w:id="146" w:name="2457186559"/>
      <w:bookmarkEnd w:id="145"/>
      <w:r>
        <w:rPr>
          <w:rFonts w:ascii="Times New Roman" w:hAnsi="Times New Roman"/>
          <w:color w:val="000000"/>
        </w:rPr>
        <w:t>5) номер телефона и (или) факса;</w:t>
      </w:r>
    </w:p>
    <w:p w:rsidR="00AF7174" w:rsidRDefault="00C260A2">
      <w:pPr>
        <w:spacing w:before="120" w:after="120"/>
        <w:ind w:firstLine="500"/>
        <w:jc w:val="both"/>
      </w:pPr>
      <w:bookmarkStart w:id="147" w:name="2457186560"/>
      <w:bookmarkEnd w:id="146"/>
      <w:r>
        <w:rPr>
          <w:rFonts w:ascii="Times New Roman" w:hAnsi="Times New Roman"/>
          <w:color w:val="000000"/>
        </w:rPr>
        <w:t>6) е-mail.</w:t>
      </w:r>
    </w:p>
    <w:p w:rsidR="00AF7174" w:rsidRDefault="00C260A2">
      <w:pPr>
        <w:spacing w:before="120" w:after="120"/>
        <w:ind w:firstLine="500"/>
        <w:jc w:val="both"/>
      </w:pPr>
      <w:bookmarkStart w:id="148" w:name="2457186561"/>
      <w:bookmarkEnd w:id="147"/>
      <w:r>
        <w:rPr>
          <w:rFonts w:ascii="Times New Roman" w:hAnsi="Times New Roman"/>
          <w:color w:val="000000"/>
        </w:rPr>
        <w:t>2. Данные по заявленному лекарственному средс</w:t>
      </w:r>
      <w:r>
        <w:rPr>
          <w:rFonts w:ascii="Times New Roman" w:hAnsi="Times New Roman"/>
          <w:color w:val="000000"/>
        </w:rPr>
        <w:t>тву (ЛС) или медицинскому изделию (МИ):</w:t>
      </w:r>
    </w:p>
    <w:p w:rsidR="00AF7174" w:rsidRDefault="00C260A2">
      <w:pPr>
        <w:spacing w:before="120" w:after="120"/>
        <w:ind w:firstLine="500"/>
        <w:jc w:val="both"/>
      </w:pPr>
      <w:bookmarkStart w:id="149" w:name="2457186562"/>
      <w:bookmarkEnd w:id="148"/>
      <w:r>
        <w:rPr>
          <w:rFonts w:ascii="Times New Roman" w:hAnsi="Times New Roman"/>
          <w:color w:val="000000"/>
        </w:rPr>
        <w:t>1) торговое наименование ЛС или МИ;</w:t>
      </w:r>
    </w:p>
    <w:p w:rsidR="00AF7174" w:rsidRDefault="00C260A2">
      <w:pPr>
        <w:spacing w:before="120" w:after="120"/>
        <w:ind w:firstLine="500"/>
        <w:jc w:val="both"/>
      </w:pPr>
      <w:bookmarkStart w:id="150" w:name="2457186563"/>
      <w:bookmarkEnd w:id="149"/>
      <w:r>
        <w:rPr>
          <w:rFonts w:ascii="Times New Roman" w:hAnsi="Times New Roman"/>
          <w:color w:val="000000"/>
        </w:rPr>
        <w:t>2) международное непатентованное наименование ЛС или техническая характеристика МИ;</w:t>
      </w:r>
    </w:p>
    <w:p w:rsidR="00AF7174" w:rsidRDefault="00C260A2">
      <w:pPr>
        <w:spacing w:before="120" w:after="120"/>
        <w:ind w:firstLine="500"/>
        <w:jc w:val="both"/>
      </w:pPr>
      <w:bookmarkStart w:id="151" w:name="2457186564"/>
      <w:bookmarkEnd w:id="150"/>
      <w:r>
        <w:rPr>
          <w:rFonts w:ascii="Times New Roman" w:hAnsi="Times New Roman"/>
          <w:color w:val="000000"/>
        </w:rPr>
        <w:t xml:space="preserve">3) состав ЛС (действующие и вспомогательные вещества) или комплектация МИ, предлагаемого для </w:t>
      </w:r>
      <w:r>
        <w:rPr>
          <w:rFonts w:ascii="Times New Roman" w:hAnsi="Times New Roman"/>
          <w:color w:val="000000"/>
        </w:rPr>
        <w:t>включения;</w:t>
      </w:r>
    </w:p>
    <w:p w:rsidR="00AF7174" w:rsidRDefault="00C260A2">
      <w:pPr>
        <w:spacing w:before="120" w:after="120"/>
        <w:ind w:firstLine="500"/>
        <w:jc w:val="both"/>
      </w:pPr>
      <w:bookmarkStart w:id="152" w:name="2457186565"/>
      <w:bookmarkEnd w:id="151"/>
      <w:r>
        <w:rPr>
          <w:rFonts w:ascii="Times New Roman" w:hAnsi="Times New Roman"/>
          <w:color w:val="000000"/>
        </w:rPr>
        <w:t>4) лекарственная форма и дозировка, концентрация ЛС или эксплуатационные характеристики МИ;</w:t>
      </w:r>
    </w:p>
    <w:p w:rsidR="00AF7174" w:rsidRDefault="00C260A2">
      <w:pPr>
        <w:spacing w:before="120" w:after="120"/>
        <w:ind w:firstLine="500"/>
        <w:jc w:val="both"/>
      </w:pPr>
      <w:bookmarkStart w:id="153" w:name="2457186566"/>
      <w:bookmarkEnd w:id="152"/>
      <w:r>
        <w:rPr>
          <w:rFonts w:ascii="Times New Roman" w:hAnsi="Times New Roman"/>
          <w:color w:val="000000"/>
        </w:rPr>
        <w:t>5) сведения о государственной регистрации заявленного ЛС или МИ в Республике Казахстан;</w:t>
      </w:r>
    </w:p>
    <w:p w:rsidR="00AF7174" w:rsidRDefault="00C260A2">
      <w:pPr>
        <w:spacing w:before="120" w:after="120"/>
        <w:ind w:firstLine="500"/>
        <w:jc w:val="both"/>
      </w:pPr>
      <w:bookmarkStart w:id="154" w:name="2457186567"/>
      <w:bookmarkEnd w:id="153"/>
      <w:r>
        <w:rPr>
          <w:rFonts w:ascii="Times New Roman" w:hAnsi="Times New Roman"/>
          <w:color w:val="000000"/>
        </w:rPr>
        <w:t>6) фармакологическое действие ЛС или функциональное назначение МИ</w:t>
      </w:r>
      <w:r>
        <w:rPr>
          <w:rFonts w:ascii="Times New Roman" w:hAnsi="Times New Roman"/>
          <w:color w:val="000000"/>
        </w:rPr>
        <w:t>;</w:t>
      </w:r>
    </w:p>
    <w:p w:rsidR="00AF7174" w:rsidRDefault="00C260A2">
      <w:pPr>
        <w:spacing w:before="120" w:after="120"/>
        <w:ind w:firstLine="500"/>
        <w:jc w:val="both"/>
      </w:pPr>
      <w:bookmarkStart w:id="155" w:name="2457186568"/>
      <w:bookmarkEnd w:id="154"/>
      <w:r>
        <w:rPr>
          <w:rFonts w:ascii="Times New Roman" w:hAnsi="Times New Roman"/>
          <w:color w:val="000000"/>
        </w:rPr>
        <w:t>7) фармакологическая группа ЛС и АТХ код или вид МИ, в соответствии с глобальной номенклатурой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156" w:name="2457186569"/>
      <w:bookmarkEnd w:id="155"/>
      <w:r>
        <w:rPr>
          <w:rFonts w:ascii="Times New Roman" w:hAnsi="Times New Roman"/>
          <w:color w:val="000000"/>
        </w:rPr>
        <w:t>8) способ применения ЛС или условия применения МИ.</w:t>
      </w:r>
    </w:p>
    <w:p w:rsidR="00AF7174" w:rsidRDefault="00C260A2">
      <w:pPr>
        <w:spacing w:before="120" w:after="120"/>
        <w:ind w:firstLine="500"/>
        <w:jc w:val="both"/>
      </w:pPr>
      <w:bookmarkStart w:id="157" w:name="2457186570"/>
      <w:bookmarkEnd w:id="156"/>
      <w:r>
        <w:rPr>
          <w:rFonts w:ascii="Times New Roman" w:hAnsi="Times New Roman"/>
          <w:color w:val="000000"/>
        </w:rPr>
        <w:t>3. Заключение по результатам проверки на полноту и правильность оформления предс</w:t>
      </w:r>
      <w:r>
        <w:rPr>
          <w:rFonts w:ascii="Times New Roman" w:hAnsi="Times New Roman"/>
          <w:color w:val="000000"/>
        </w:rPr>
        <w:t>тавленных документов:</w:t>
      </w:r>
    </w:p>
    <w:p w:rsidR="00AF7174" w:rsidRDefault="00C260A2">
      <w:pPr>
        <w:spacing w:before="120" w:after="120"/>
        <w:ind w:firstLine="500"/>
        <w:jc w:val="both"/>
      </w:pPr>
      <w:bookmarkStart w:id="158" w:name="2457186571"/>
      <w:bookmarkEnd w:id="157"/>
      <w:r>
        <w:rPr>
          <w:rFonts w:ascii="Times New Roman" w:hAnsi="Times New Roman"/>
          <w:color w:val="000000"/>
        </w:rPr>
        <w:t>1) оценка полноты представленных документов и материалов;</w:t>
      </w:r>
    </w:p>
    <w:p w:rsidR="00AF7174" w:rsidRDefault="00C260A2">
      <w:pPr>
        <w:spacing w:before="120" w:after="120"/>
        <w:ind w:firstLine="500"/>
        <w:jc w:val="both"/>
      </w:pPr>
      <w:bookmarkStart w:id="159" w:name="2457186572"/>
      <w:bookmarkEnd w:id="158"/>
      <w:r>
        <w:rPr>
          <w:rFonts w:ascii="Times New Roman" w:hAnsi="Times New Roman"/>
          <w:color w:val="000000"/>
        </w:rPr>
        <w:t>2) оценка оформления заявления и представленных материалов;</w:t>
      </w:r>
    </w:p>
    <w:p w:rsidR="00AF7174" w:rsidRDefault="00C260A2">
      <w:pPr>
        <w:spacing w:before="120" w:after="120"/>
        <w:ind w:firstLine="500"/>
        <w:jc w:val="both"/>
      </w:pPr>
      <w:bookmarkStart w:id="160" w:name="2457186573"/>
      <w:bookmarkEnd w:id="159"/>
      <w:r>
        <w:rPr>
          <w:rFonts w:ascii="Times New Roman" w:hAnsi="Times New Roman"/>
          <w:color w:val="000000"/>
        </w:rPr>
        <w:t xml:space="preserve">3) оценка представления сведений согласно </w:t>
      </w:r>
      <w:hyperlink r:id="rId30">
        <w:r>
          <w:rPr>
            <w:rFonts w:ascii="Times New Roman" w:hAnsi="Times New Roman"/>
            <w:color w:val="007FCC"/>
            <w:u w:val="single"/>
          </w:rPr>
          <w:t>пункту 6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настоящих Правил;</w:t>
      </w:r>
    </w:p>
    <w:p w:rsidR="00AF7174" w:rsidRDefault="00C260A2">
      <w:pPr>
        <w:spacing w:before="120" w:after="120"/>
        <w:ind w:firstLine="500"/>
        <w:jc w:val="both"/>
      </w:pPr>
      <w:bookmarkStart w:id="161" w:name="2457186574"/>
      <w:bookmarkEnd w:id="160"/>
      <w:r>
        <w:rPr>
          <w:rFonts w:ascii="Times New Roman" w:hAnsi="Times New Roman"/>
          <w:color w:val="000000"/>
        </w:rPr>
        <w:t>4) соответствие между заявлением и материалами на бумажном носителе и в электронном виде.</w:t>
      </w:r>
    </w:p>
    <w:p w:rsidR="00AF7174" w:rsidRDefault="00C260A2">
      <w:pPr>
        <w:spacing w:before="120" w:after="120"/>
        <w:ind w:firstLine="500"/>
        <w:jc w:val="both"/>
      </w:pPr>
      <w:bookmarkStart w:id="162" w:name="2457186575"/>
      <w:bookmarkEnd w:id="161"/>
      <w:r>
        <w:rPr>
          <w:rFonts w:ascii="Times New Roman" w:hAnsi="Times New Roman"/>
          <w:color w:val="000000"/>
        </w:rPr>
        <w:t>4. Замечания</w:t>
      </w:r>
    </w:p>
    <w:p w:rsidR="00AF7174" w:rsidRDefault="00C260A2">
      <w:pPr>
        <w:spacing w:before="120" w:after="120"/>
        <w:jc w:val="right"/>
      </w:pPr>
      <w:bookmarkStart w:id="163" w:name="2457186576"/>
      <w:bookmarkEnd w:id="162"/>
      <w:r>
        <w:rPr>
          <w:rFonts w:ascii="Times New Roman" w:hAnsi="Times New Roman"/>
          <w:b/>
          <w:color w:val="000000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</w:rPr>
        <w:t>к Правилам формирования</w:t>
      </w:r>
      <w:r>
        <w:br/>
      </w:r>
      <w:r>
        <w:rPr>
          <w:rFonts w:ascii="Times New Roman" w:hAnsi="Times New Roman"/>
          <w:b/>
          <w:color w:val="000000"/>
        </w:rPr>
        <w:t>перечня закупа лекарственных средств</w:t>
      </w:r>
      <w:r>
        <w:br/>
      </w:r>
      <w:r>
        <w:rPr>
          <w:rFonts w:ascii="Times New Roman" w:hAnsi="Times New Roman"/>
          <w:b/>
          <w:color w:val="000000"/>
        </w:rPr>
        <w:t>и медицинских изделий в рамках</w:t>
      </w:r>
      <w:r>
        <w:br/>
      </w:r>
      <w:r>
        <w:rPr>
          <w:rFonts w:ascii="Times New Roman" w:hAnsi="Times New Roman"/>
          <w:b/>
          <w:color w:val="000000"/>
        </w:rPr>
        <w:t xml:space="preserve">гарантированного объема </w:t>
      </w:r>
      <w:r>
        <w:rPr>
          <w:rFonts w:ascii="Times New Roman" w:hAnsi="Times New Roman"/>
          <w:b/>
          <w:color w:val="000000"/>
        </w:rPr>
        <w:t>бесплатной</w:t>
      </w:r>
      <w:r>
        <w:br/>
      </w:r>
      <w:r>
        <w:rPr>
          <w:rFonts w:ascii="Times New Roman" w:hAnsi="Times New Roman"/>
          <w:b/>
          <w:color w:val="000000"/>
        </w:rPr>
        <w:t>медицинской помощи и (или) в</w:t>
      </w:r>
      <w:r>
        <w:br/>
      </w:r>
      <w:r>
        <w:rPr>
          <w:rFonts w:ascii="Times New Roman" w:hAnsi="Times New Roman"/>
          <w:b/>
          <w:color w:val="000000"/>
        </w:rPr>
        <w:t>системе обязательного социального</w:t>
      </w:r>
      <w:r>
        <w:br/>
      </w:r>
      <w:r>
        <w:rPr>
          <w:rFonts w:ascii="Times New Roman" w:hAnsi="Times New Roman"/>
          <w:b/>
          <w:color w:val="000000"/>
        </w:rPr>
        <w:t>медицинского страхования</w:t>
      </w:r>
    </w:p>
    <w:p w:rsidR="00AF7174" w:rsidRDefault="00C260A2">
      <w:pPr>
        <w:spacing w:before="120" w:after="120"/>
        <w:ind w:firstLine="500"/>
        <w:jc w:val="right"/>
      </w:pPr>
      <w:bookmarkStart w:id="164" w:name="2457186584"/>
      <w:bookmarkEnd w:id="163"/>
      <w:r>
        <w:rPr>
          <w:rFonts w:ascii="Times New Roman" w:hAnsi="Times New Roman"/>
          <w:color w:val="000000"/>
        </w:rPr>
        <w:t>Форма</w:t>
      </w:r>
    </w:p>
    <w:p w:rsidR="00AF7174" w:rsidRDefault="00C260A2">
      <w:pPr>
        <w:spacing w:before="120" w:after="120"/>
        <w:jc w:val="center"/>
      </w:pPr>
      <w:bookmarkStart w:id="165" w:name="2457186585"/>
      <w:bookmarkEnd w:id="164"/>
      <w:r>
        <w:rPr>
          <w:rFonts w:ascii="Times New Roman" w:hAnsi="Times New Roman"/>
          <w:b/>
          <w:color w:val="000000"/>
        </w:rPr>
        <w:t>Заключение профессиональной экспертизы для включения лекарственного средства или медицинского изделия в перечень закупа лекарственных средств и медицин</w:t>
      </w:r>
      <w:r>
        <w:rPr>
          <w:rFonts w:ascii="Times New Roman" w:hAnsi="Times New Roman"/>
          <w:b/>
          <w:color w:val="000000"/>
        </w:rPr>
        <w:t xml:space="preserve">ских </w:t>
      </w:r>
      <w:r>
        <w:rPr>
          <w:rFonts w:ascii="Times New Roman" w:hAnsi="Times New Roman"/>
          <w:b/>
          <w:color w:val="000000"/>
        </w:rPr>
        <w:lastRenderedPageBreak/>
        <w:t>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AF7174" w:rsidRDefault="00C260A2">
      <w:pPr>
        <w:spacing w:before="120" w:after="120"/>
        <w:ind w:firstLine="500"/>
        <w:jc w:val="both"/>
      </w:pPr>
      <w:bookmarkStart w:id="166" w:name="2457186586"/>
      <w:bookmarkEnd w:id="165"/>
      <w:r>
        <w:rPr>
          <w:rFonts w:ascii="Times New Roman" w:hAnsi="Times New Roman"/>
          <w:color w:val="000000"/>
        </w:rPr>
        <w:t>1. Информация о заявителе:</w:t>
      </w:r>
    </w:p>
    <w:p w:rsidR="00AF7174" w:rsidRDefault="00C260A2">
      <w:pPr>
        <w:spacing w:before="120" w:after="120"/>
        <w:ind w:firstLine="500"/>
        <w:jc w:val="both"/>
      </w:pPr>
      <w:bookmarkStart w:id="167" w:name="2457186587"/>
      <w:bookmarkEnd w:id="166"/>
      <w:r>
        <w:rPr>
          <w:rFonts w:ascii="Times New Roman" w:hAnsi="Times New Roman"/>
          <w:color w:val="000000"/>
        </w:rPr>
        <w:t>1) наименование организации;</w:t>
      </w:r>
    </w:p>
    <w:p w:rsidR="00AF7174" w:rsidRDefault="00C260A2">
      <w:pPr>
        <w:spacing w:before="120" w:after="120"/>
        <w:ind w:firstLine="500"/>
        <w:jc w:val="both"/>
      </w:pPr>
      <w:bookmarkStart w:id="168" w:name="2457186588"/>
      <w:bookmarkEnd w:id="167"/>
      <w:r>
        <w:rPr>
          <w:rFonts w:ascii="Times New Roman" w:hAnsi="Times New Roman"/>
          <w:color w:val="000000"/>
        </w:rPr>
        <w:t>2) Ф.И.О. (при наличии) ответственного лица, должность;</w:t>
      </w:r>
    </w:p>
    <w:p w:rsidR="00AF7174" w:rsidRDefault="00C260A2">
      <w:pPr>
        <w:spacing w:before="120" w:after="120"/>
        <w:ind w:firstLine="500"/>
        <w:jc w:val="both"/>
      </w:pPr>
      <w:bookmarkStart w:id="169" w:name="2457186589"/>
      <w:bookmarkEnd w:id="168"/>
      <w:r>
        <w:rPr>
          <w:rFonts w:ascii="Times New Roman" w:hAnsi="Times New Roman"/>
          <w:color w:val="000000"/>
        </w:rPr>
        <w:t>3) место нахождения организации-заявителя (юридический адрес, фактический адрес);</w:t>
      </w:r>
    </w:p>
    <w:p w:rsidR="00AF7174" w:rsidRDefault="00C260A2">
      <w:pPr>
        <w:spacing w:before="120" w:after="120"/>
        <w:ind w:firstLine="500"/>
        <w:jc w:val="both"/>
      </w:pPr>
      <w:bookmarkStart w:id="170" w:name="2457186590"/>
      <w:bookmarkEnd w:id="169"/>
      <w:r>
        <w:rPr>
          <w:rFonts w:ascii="Times New Roman" w:hAnsi="Times New Roman"/>
          <w:color w:val="000000"/>
        </w:rPr>
        <w:t>4) БИН, банковские реквизиты;</w:t>
      </w:r>
    </w:p>
    <w:p w:rsidR="00AF7174" w:rsidRDefault="00C260A2">
      <w:pPr>
        <w:spacing w:before="120" w:after="120"/>
        <w:ind w:firstLine="500"/>
        <w:jc w:val="both"/>
      </w:pPr>
      <w:bookmarkStart w:id="171" w:name="2457186591"/>
      <w:bookmarkEnd w:id="170"/>
      <w:r>
        <w:rPr>
          <w:rFonts w:ascii="Times New Roman" w:hAnsi="Times New Roman"/>
          <w:color w:val="000000"/>
        </w:rPr>
        <w:t>5) номер телефона и (или) факса;</w:t>
      </w:r>
    </w:p>
    <w:p w:rsidR="00AF7174" w:rsidRDefault="00C260A2">
      <w:pPr>
        <w:spacing w:before="120" w:after="120"/>
        <w:ind w:firstLine="500"/>
        <w:jc w:val="both"/>
      </w:pPr>
      <w:bookmarkStart w:id="172" w:name="2457186592"/>
      <w:bookmarkEnd w:id="171"/>
      <w:r>
        <w:rPr>
          <w:rFonts w:ascii="Times New Roman" w:hAnsi="Times New Roman"/>
          <w:color w:val="000000"/>
        </w:rPr>
        <w:t>6) е-mail.</w:t>
      </w:r>
    </w:p>
    <w:p w:rsidR="00AF7174" w:rsidRDefault="00C260A2">
      <w:pPr>
        <w:spacing w:before="120" w:after="120"/>
        <w:ind w:firstLine="500"/>
        <w:jc w:val="both"/>
      </w:pPr>
      <w:bookmarkStart w:id="173" w:name="2457186593"/>
      <w:bookmarkEnd w:id="172"/>
      <w:r>
        <w:rPr>
          <w:rFonts w:ascii="Times New Roman" w:hAnsi="Times New Roman"/>
          <w:color w:val="000000"/>
        </w:rPr>
        <w:t>2. Данные по заявленному лекарственному средству (ЛС) или медицинскому изделию (МИ):</w:t>
      </w:r>
    </w:p>
    <w:p w:rsidR="00AF7174" w:rsidRDefault="00C260A2">
      <w:pPr>
        <w:spacing w:before="120" w:after="120"/>
        <w:ind w:firstLine="500"/>
        <w:jc w:val="both"/>
      </w:pPr>
      <w:bookmarkStart w:id="174" w:name="2457186594"/>
      <w:bookmarkEnd w:id="173"/>
      <w:r>
        <w:rPr>
          <w:rFonts w:ascii="Times New Roman" w:hAnsi="Times New Roman"/>
          <w:color w:val="000000"/>
        </w:rPr>
        <w:t xml:space="preserve">1) торговое </w:t>
      </w:r>
      <w:r>
        <w:rPr>
          <w:rFonts w:ascii="Times New Roman" w:hAnsi="Times New Roman"/>
          <w:color w:val="000000"/>
        </w:rPr>
        <w:t>наименование ЛС или МИ;</w:t>
      </w:r>
    </w:p>
    <w:p w:rsidR="00AF7174" w:rsidRDefault="00C260A2">
      <w:pPr>
        <w:spacing w:before="120" w:after="120"/>
        <w:ind w:firstLine="500"/>
        <w:jc w:val="both"/>
      </w:pPr>
      <w:bookmarkStart w:id="175" w:name="2457186595"/>
      <w:bookmarkEnd w:id="174"/>
      <w:r>
        <w:rPr>
          <w:rFonts w:ascii="Times New Roman" w:hAnsi="Times New Roman"/>
          <w:color w:val="000000"/>
        </w:rPr>
        <w:t>2) международное непатентованное наименование ЛС или техническая характеристика МИ;</w:t>
      </w:r>
    </w:p>
    <w:p w:rsidR="00AF7174" w:rsidRDefault="00C260A2">
      <w:pPr>
        <w:spacing w:before="120" w:after="120"/>
        <w:ind w:firstLine="500"/>
        <w:jc w:val="both"/>
      </w:pPr>
      <w:bookmarkStart w:id="176" w:name="2457186596"/>
      <w:bookmarkEnd w:id="175"/>
      <w:r>
        <w:rPr>
          <w:rFonts w:ascii="Times New Roman" w:hAnsi="Times New Roman"/>
          <w:color w:val="000000"/>
        </w:rPr>
        <w:t>3) состав ЛС (действующие и вспомогательные вещества) или комплектация МИ, предлагаемого для включения;</w:t>
      </w:r>
    </w:p>
    <w:p w:rsidR="00AF7174" w:rsidRDefault="00C260A2">
      <w:pPr>
        <w:spacing w:before="120" w:after="120"/>
        <w:ind w:firstLine="500"/>
        <w:jc w:val="both"/>
      </w:pPr>
      <w:bookmarkStart w:id="177" w:name="2457186597"/>
      <w:bookmarkEnd w:id="176"/>
      <w:r>
        <w:rPr>
          <w:rFonts w:ascii="Times New Roman" w:hAnsi="Times New Roman"/>
          <w:color w:val="000000"/>
        </w:rPr>
        <w:t>4) лекарственная форма и дозировка, концентр</w:t>
      </w:r>
      <w:r>
        <w:rPr>
          <w:rFonts w:ascii="Times New Roman" w:hAnsi="Times New Roman"/>
          <w:color w:val="000000"/>
        </w:rPr>
        <w:t>ация ЛС или эксплуатационные характеристики МИ;</w:t>
      </w:r>
    </w:p>
    <w:p w:rsidR="00AF7174" w:rsidRDefault="00C260A2">
      <w:pPr>
        <w:spacing w:before="120" w:after="120"/>
        <w:ind w:firstLine="500"/>
        <w:jc w:val="both"/>
      </w:pPr>
      <w:bookmarkStart w:id="178" w:name="2457186598"/>
      <w:bookmarkEnd w:id="177"/>
      <w:r>
        <w:rPr>
          <w:rFonts w:ascii="Times New Roman" w:hAnsi="Times New Roman"/>
          <w:color w:val="000000"/>
        </w:rPr>
        <w:t>5) сведения о государственной регистрации заявленного ЛС или МИ в Республике Казахстан;</w:t>
      </w:r>
    </w:p>
    <w:p w:rsidR="00AF7174" w:rsidRDefault="00C260A2">
      <w:pPr>
        <w:spacing w:before="120" w:after="120"/>
        <w:ind w:firstLine="500"/>
        <w:jc w:val="both"/>
      </w:pPr>
      <w:bookmarkStart w:id="179" w:name="2457186599"/>
      <w:bookmarkEnd w:id="178"/>
      <w:r>
        <w:rPr>
          <w:rFonts w:ascii="Times New Roman" w:hAnsi="Times New Roman"/>
          <w:color w:val="000000"/>
        </w:rPr>
        <w:t>6) фармакологическое действие ЛС или функциональное назначение МИ;</w:t>
      </w:r>
    </w:p>
    <w:p w:rsidR="00AF7174" w:rsidRDefault="00C260A2">
      <w:pPr>
        <w:spacing w:before="120" w:after="120"/>
        <w:ind w:firstLine="500"/>
        <w:jc w:val="both"/>
      </w:pPr>
      <w:bookmarkStart w:id="180" w:name="2457186600"/>
      <w:bookmarkEnd w:id="179"/>
      <w:r>
        <w:rPr>
          <w:rFonts w:ascii="Times New Roman" w:hAnsi="Times New Roman"/>
          <w:color w:val="000000"/>
        </w:rPr>
        <w:t xml:space="preserve">7) фармакологическая группа ЛС и АТХ код или вид МИ, </w:t>
      </w:r>
      <w:r>
        <w:rPr>
          <w:rFonts w:ascii="Times New Roman" w:hAnsi="Times New Roman"/>
          <w:color w:val="000000"/>
        </w:rPr>
        <w:t>в соответствии с глобальной номенклатурой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181" w:name="2457186601"/>
      <w:bookmarkEnd w:id="180"/>
      <w:r>
        <w:rPr>
          <w:rFonts w:ascii="Times New Roman" w:hAnsi="Times New Roman"/>
          <w:color w:val="000000"/>
        </w:rPr>
        <w:t>8) способ применения ЛС или условия применения МИ.</w:t>
      </w:r>
    </w:p>
    <w:p w:rsidR="00AF7174" w:rsidRDefault="00C260A2">
      <w:pPr>
        <w:spacing w:before="120" w:after="120"/>
        <w:ind w:firstLine="500"/>
        <w:jc w:val="both"/>
      </w:pPr>
      <w:bookmarkStart w:id="182" w:name="2457186602"/>
      <w:bookmarkEnd w:id="181"/>
      <w:r>
        <w:rPr>
          <w:rFonts w:ascii="Times New Roman" w:hAnsi="Times New Roman"/>
          <w:color w:val="000000"/>
        </w:rPr>
        <w:t>3. Заключение по результатам профессиональной экспертизы для включения в перечень закупа:</w:t>
      </w:r>
    </w:p>
    <w:p w:rsidR="00AF7174" w:rsidRDefault="00C260A2">
      <w:pPr>
        <w:spacing w:before="120" w:after="120"/>
        <w:ind w:firstLine="500"/>
        <w:jc w:val="both"/>
      </w:pPr>
      <w:bookmarkStart w:id="183" w:name="2457186603"/>
      <w:bookmarkEnd w:id="182"/>
      <w:r>
        <w:rPr>
          <w:rFonts w:ascii="Times New Roman" w:hAnsi="Times New Roman"/>
          <w:color w:val="000000"/>
        </w:rPr>
        <w:t>1) информация наличия лекарственного средства</w:t>
      </w:r>
      <w:r>
        <w:rPr>
          <w:rFonts w:ascii="Times New Roman" w:hAnsi="Times New Roman"/>
          <w:color w:val="000000"/>
        </w:rPr>
        <w:t xml:space="preserve"> Казахстанском национальном лекарственном формуляре;</w:t>
      </w:r>
    </w:p>
    <w:p w:rsidR="00AF7174" w:rsidRDefault="00C260A2">
      <w:pPr>
        <w:spacing w:before="120" w:after="120"/>
        <w:ind w:firstLine="500"/>
        <w:jc w:val="both"/>
      </w:pPr>
      <w:bookmarkStart w:id="184" w:name="2457186604"/>
      <w:bookmarkEnd w:id="183"/>
      <w:r>
        <w:rPr>
          <w:rFonts w:ascii="Times New Roman" w:hAnsi="Times New Roman"/>
          <w:color w:val="000000"/>
        </w:rPr>
        <w:t>2) информация о наличии утвержденной предельной цены на лекарственное средство с учетом лекарственной формы, дозировки, концентрации и объема или медицинское изделие с учетом комплектации и эксплуатацион</w:t>
      </w:r>
      <w:r>
        <w:rPr>
          <w:rFonts w:ascii="Times New Roman" w:hAnsi="Times New Roman"/>
          <w:color w:val="000000"/>
        </w:rPr>
        <w:t>ных характеристик в рамках ГОБМП и (или) системе ОСМС;</w:t>
      </w:r>
    </w:p>
    <w:p w:rsidR="00AF7174" w:rsidRDefault="00C260A2">
      <w:pPr>
        <w:spacing w:before="120" w:after="120"/>
        <w:ind w:firstLine="500"/>
        <w:jc w:val="both"/>
      </w:pPr>
      <w:bookmarkStart w:id="185" w:name="2457186605"/>
      <w:bookmarkEnd w:id="184"/>
      <w:r>
        <w:rPr>
          <w:rFonts w:ascii="Times New Roman" w:hAnsi="Times New Roman"/>
          <w:color w:val="000000"/>
        </w:rPr>
        <w:t>3) информация о наличии кода анатомо-терапевтическо-химической (АТХ) классификации или глобальной номенклатуры медицинских изделий (GMDN);</w:t>
      </w:r>
    </w:p>
    <w:p w:rsidR="00AF7174" w:rsidRDefault="00C260A2">
      <w:pPr>
        <w:spacing w:before="120" w:after="120"/>
        <w:ind w:firstLine="500"/>
        <w:jc w:val="both"/>
      </w:pPr>
      <w:bookmarkStart w:id="186" w:name="2457186606"/>
      <w:bookmarkEnd w:id="185"/>
      <w:r>
        <w:rPr>
          <w:rFonts w:ascii="Times New Roman" w:hAnsi="Times New Roman"/>
          <w:color w:val="000000"/>
        </w:rPr>
        <w:t>4) информация о соответствии международного непатентованного н</w:t>
      </w:r>
      <w:r>
        <w:rPr>
          <w:rFonts w:ascii="Times New Roman" w:hAnsi="Times New Roman"/>
          <w:color w:val="000000"/>
        </w:rPr>
        <w:t>аименования лекарственного средства и его лекарственной формы и дозировки или технической характеристики медицинского изделия и его комплектации и эксплуатационных характеристик Государственному реестру лекарственных средств и медицинских изделий;</w:t>
      </w:r>
    </w:p>
    <w:p w:rsidR="00AF7174" w:rsidRDefault="00C260A2">
      <w:pPr>
        <w:spacing w:before="120" w:after="120"/>
        <w:ind w:firstLine="500"/>
        <w:jc w:val="both"/>
      </w:pPr>
      <w:bookmarkStart w:id="187" w:name="2457186607"/>
      <w:bookmarkEnd w:id="186"/>
      <w:r>
        <w:rPr>
          <w:rFonts w:ascii="Times New Roman" w:hAnsi="Times New Roman"/>
          <w:color w:val="000000"/>
        </w:rPr>
        <w:t>5) инфор</w:t>
      </w:r>
      <w:r>
        <w:rPr>
          <w:rFonts w:ascii="Times New Roman" w:hAnsi="Times New Roman"/>
          <w:color w:val="000000"/>
        </w:rPr>
        <w:t>мация о соответствии к медицинскому применению лекарственного средства или медицинского изделия клиническим протоколам, по которым лекарственные средства и медицинские изделия рекомендуются для оказания медицинской помощи в стационарных условиях, и инструк</w:t>
      </w:r>
      <w:r>
        <w:rPr>
          <w:rFonts w:ascii="Times New Roman" w:hAnsi="Times New Roman"/>
          <w:color w:val="000000"/>
        </w:rPr>
        <w:t>ции по медицинскому применению лекарственного средства или медицинского изделия;</w:t>
      </w:r>
    </w:p>
    <w:p w:rsidR="00AF7174" w:rsidRDefault="00C260A2">
      <w:pPr>
        <w:spacing w:before="120" w:after="120"/>
        <w:ind w:firstLine="500"/>
        <w:jc w:val="both"/>
      </w:pPr>
      <w:bookmarkStart w:id="188" w:name="2457186608"/>
      <w:bookmarkEnd w:id="187"/>
      <w:r>
        <w:rPr>
          <w:rFonts w:ascii="Times New Roman" w:hAnsi="Times New Roman"/>
          <w:color w:val="000000"/>
        </w:rPr>
        <w:lastRenderedPageBreak/>
        <w:t xml:space="preserve">6) информация о наличии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</w:t>
      </w:r>
      <w:r>
        <w:rPr>
          <w:rFonts w:ascii="Times New Roman" w:hAnsi="Times New Roman"/>
          <w:color w:val="000000"/>
        </w:rPr>
        <w:t>по сравнению с имеющимися в перечне закупа лекарственными средствами или медицинскими изделиями с аналогичными показаниями к применению (прилагается соответствующий протокол исследования клинического и (или) клинико-экономического (фармакоэкономического) п</w:t>
      </w:r>
      <w:r>
        <w:rPr>
          <w:rFonts w:ascii="Times New Roman" w:hAnsi="Times New Roman"/>
          <w:color w:val="000000"/>
        </w:rPr>
        <w:t>реимущества или эквивалентности лекарственного средства или медицинского изделия);</w:t>
      </w:r>
    </w:p>
    <w:p w:rsidR="00AF7174" w:rsidRDefault="00C260A2">
      <w:pPr>
        <w:spacing w:before="120" w:after="120"/>
        <w:ind w:firstLine="500"/>
        <w:jc w:val="both"/>
      </w:pPr>
      <w:bookmarkStart w:id="189" w:name="2457186609"/>
      <w:bookmarkEnd w:id="188"/>
      <w:r>
        <w:rPr>
          <w:rFonts w:ascii="Times New Roman" w:hAnsi="Times New Roman"/>
          <w:color w:val="000000"/>
        </w:rPr>
        <w:t>7) результаты исследования влияния лекарственного средства или медицинского изделия на бремя болезни и бюджет здравоохраненияс учетом проведения централизованного закупа (пр</w:t>
      </w:r>
      <w:r>
        <w:rPr>
          <w:rFonts w:ascii="Times New Roman" w:hAnsi="Times New Roman"/>
          <w:color w:val="000000"/>
        </w:rPr>
        <w:t>илагается соответствующий протокол исследования влияния лекарственного средства или медицинского изделия на бремя болезни и бюджет здравоохранения с учетом проведения централизованного закупа).</w:t>
      </w:r>
    </w:p>
    <w:p w:rsidR="00AF7174" w:rsidRDefault="00C260A2">
      <w:pPr>
        <w:spacing w:before="120" w:after="120"/>
        <w:ind w:firstLine="500"/>
        <w:jc w:val="both"/>
      </w:pPr>
      <w:bookmarkStart w:id="190" w:name="2457186610"/>
      <w:bookmarkEnd w:id="189"/>
      <w:r>
        <w:rPr>
          <w:rFonts w:ascii="Times New Roman" w:hAnsi="Times New Roman"/>
          <w:color w:val="000000"/>
        </w:rPr>
        <w:t>Выводы.</w:t>
      </w:r>
      <w:bookmarkEnd w:id="190"/>
    </w:p>
    <w:sectPr w:rsidR="00AF717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4"/>
    <w:rsid w:val="00AF7174"/>
    <w:rsid w:val="00C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90D9-A813-45D5-9E3D-8BD1083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457186396" TargetMode="External"/><Relationship Id="rId13" Type="http://schemas.openxmlformats.org/officeDocument/2006/relationships/hyperlink" Target="https://bestprofi.com/home/section/2457186435" TargetMode="External"/><Relationship Id="rId18" Type="http://schemas.openxmlformats.org/officeDocument/2006/relationships/hyperlink" Target="https://bestprofi.com/home/section/2457186515" TargetMode="External"/><Relationship Id="rId26" Type="http://schemas.openxmlformats.org/officeDocument/2006/relationships/hyperlink" Target="https://bestprofi.com/home/section/24571864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stprofi.com/home/section/2409737259" TargetMode="External"/><Relationship Id="rId7" Type="http://schemas.openxmlformats.org/officeDocument/2006/relationships/hyperlink" Target="https://bestprofi.com/home/section/2048116178" TargetMode="External"/><Relationship Id="rId12" Type="http://schemas.openxmlformats.org/officeDocument/2006/relationships/hyperlink" Target="https://bestprofi.com/home/section/2457186429" TargetMode="External"/><Relationship Id="rId17" Type="http://schemas.openxmlformats.org/officeDocument/2006/relationships/hyperlink" Target="https://bestprofi.com/home/section/2457186478" TargetMode="External"/><Relationship Id="rId25" Type="http://schemas.openxmlformats.org/officeDocument/2006/relationships/hyperlink" Target="https://bestprofi.com/home/section/24571864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profi.com/home/section/2457186439" TargetMode="External"/><Relationship Id="rId20" Type="http://schemas.openxmlformats.org/officeDocument/2006/relationships/hyperlink" Target="https://bestprofi.com/home/section/2457186545" TargetMode="External"/><Relationship Id="rId29" Type="http://schemas.openxmlformats.org/officeDocument/2006/relationships/hyperlink" Target="https://bestprofi.com/home/section/2625395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1924199568" TargetMode="External"/><Relationship Id="rId11" Type="http://schemas.openxmlformats.org/officeDocument/2006/relationships/hyperlink" Target="https://bestprofi.com/home/section/2409740111" TargetMode="External"/><Relationship Id="rId24" Type="http://schemas.openxmlformats.org/officeDocument/2006/relationships/hyperlink" Target="https://bestprofi.com/home/section/245718645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estprofi.com/home/section/2457186409" TargetMode="External"/><Relationship Id="rId15" Type="http://schemas.openxmlformats.org/officeDocument/2006/relationships/hyperlink" Target="https://bestprofi.com/home/section/2457186436" TargetMode="External"/><Relationship Id="rId23" Type="http://schemas.openxmlformats.org/officeDocument/2006/relationships/hyperlink" Target="https://bestprofi.com/home/section/2457186576" TargetMode="External"/><Relationship Id="rId28" Type="http://schemas.openxmlformats.org/officeDocument/2006/relationships/hyperlink" Target="https://bestprofi.com/home/section/2693033017" TargetMode="External"/><Relationship Id="rId10" Type="http://schemas.openxmlformats.org/officeDocument/2006/relationships/hyperlink" Target="https://bestprofi.com/home/section/2625395440" TargetMode="External"/><Relationship Id="rId19" Type="http://schemas.openxmlformats.org/officeDocument/2006/relationships/hyperlink" Target="https://bestprofi.com/home/section/245718644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estprofi.com/home/section/2625395440" TargetMode="External"/><Relationship Id="rId9" Type="http://schemas.openxmlformats.org/officeDocument/2006/relationships/hyperlink" Target="https://bestprofi.com/home/section/2457186397" TargetMode="External"/><Relationship Id="rId14" Type="http://schemas.openxmlformats.org/officeDocument/2006/relationships/hyperlink" Target="https://bestprofi.com/home/section/2457186439" TargetMode="External"/><Relationship Id="rId22" Type="http://schemas.openxmlformats.org/officeDocument/2006/relationships/hyperlink" Target="https://bestprofi.com/home/section/2409740097" TargetMode="External"/><Relationship Id="rId27" Type="http://schemas.openxmlformats.org/officeDocument/2006/relationships/hyperlink" Target="https://bestprofi.com/home/section/2409737016" TargetMode="External"/><Relationship Id="rId30" Type="http://schemas.openxmlformats.org/officeDocument/2006/relationships/hyperlink" Target="https://bestprofi.com/home/section/2457186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2023-07-11T04:40:00Z</dcterms:created>
  <dcterms:modified xsi:type="dcterms:W3CDTF">2023-07-11T04:40:00Z</dcterms:modified>
  <dc:language>en-US</dc:language>
</cp:coreProperties>
</file>